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07B4" w14:textId="77777777" w:rsidR="00F34B75" w:rsidRPr="00F34B75" w:rsidRDefault="00F34B75" w:rsidP="00F34B75">
      <w:pPr>
        <w:jc w:val="center"/>
        <w:rPr>
          <w:rFonts w:ascii="Calibri" w:eastAsia="Calibri" w:hAnsi="Calibri" w:cs="Times New Roman"/>
          <w:sz w:val="28"/>
          <w:szCs w:val="28"/>
        </w:rPr>
      </w:pPr>
      <w:r w:rsidRPr="00F34B75">
        <w:rPr>
          <w:rFonts w:ascii="Calibri" w:eastAsia="Calibri" w:hAnsi="Calibri" w:cs="Times New Roman"/>
          <w:b/>
          <w:noProof/>
          <w:lang w:eastAsia="ru-RU"/>
        </w:rPr>
        <w:drawing>
          <wp:inline distT="0" distB="0" distL="0" distR="0" wp14:anchorId="4269F8F2" wp14:editId="76802FAF">
            <wp:extent cx="596900" cy="7493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70B06D83" w14:textId="77777777" w:rsidR="00F34B75" w:rsidRPr="00F34B75" w:rsidRDefault="00F34B75" w:rsidP="00F34B75">
      <w:pPr>
        <w:jc w:val="center"/>
        <w:rPr>
          <w:rFonts w:ascii="Calibri" w:eastAsia="Calibri" w:hAnsi="Calibri" w:cs="Times New Roman"/>
          <w:sz w:val="2"/>
          <w:szCs w:val="2"/>
        </w:rPr>
      </w:pPr>
    </w:p>
    <w:p w14:paraId="3B6634B9" w14:textId="77777777" w:rsidR="00F34B75" w:rsidRPr="00F34B75" w:rsidRDefault="00F34B75" w:rsidP="00F34B75">
      <w:pPr>
        <w:widowControl w:val="0"/>
        <w:spacing w:after="0" w:line="240" w:lineRule="auto"/>
        <w:jc w:val="center"/>
        <w:rPr>
          <w:rFonts w:ascii="Times New Roman" w:eastAsia="Arial" w:hAnsi="Times New Roman" w:cs="Times New Roman"/>
          <w:color w:val="000000"/>
          <w:sz w:val="24"/>
          <w:szCs w:val="24"/>
          <w:lang w:eastAsia="ru-RU" w:bidi="ru-RU"/>
        </w:rPr>
      </w:pPr>
      <w:r w:rsidRPr="00F34B75">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5B017A0B" w14:textId="77777777" w:rsidR="00F34B75" w:rsidRPr="00F34B75" w:rsidRDefault="00F34B75" w:rsidP="00F34B75">
      <w:pPr>
        <w:widowControl w:val="0"/>
        <w:spacing w:after="0" w:line="240" w:lineRule="auto"/>
        <w:jc w:val="center"/>
        <w:rPr>
          <w:rFonts w:ascii="Times New Roman" w:eastAsia="Arial" w:hAnsi="Times New Roman" w:cs="Times New Roman"/>
          <w:color w:val="000000"/>
          <w:sz w:val="24"/>
          <w:szCs w:val="24"/>
          <w:lang w:eastAsia="ru-RU" w:bidi="ru-RU"/>
        </w:rPr>
      </w:pPr>
      <w:r w:rsidRPr="00F34B75">
        <w:rPr>
          <w:rFonts w:ascii="Times New Roman" w:eastAsia="Arial" w:hAnsi="Times New Roman" w:cs="Times New Roman"/>
          <w:color w:val="000000"/>
          <w:sz w:val="24"/>
          <w:szCs w:val="24"/>
          <w:lang w:eastAsia="ru-RU" w:bidi="ru-RU"/>
        </w:rPr>
        <w:t>ЛЕНИНГРАДСКОЙ ОБЛАСТИ</w:t>
      </w:r>
    </w:p>
    <w:p w14:paraId="62B3D3DB" w14:textId="77777777" w:rsidR="00F34B75" w:rsidRPr="00F34B75" w:rsidRDefault="00F34B75" w:rsidP="00F34B75">
      <w:pPr>
        <w:widowControl w:val="0"/>
        <w:spacing w:after="0" w:line="240" w:lineRule="auto"/>
        <w:jc w:val="center"/>
        <w:rPr>
          <w:rFonts w:ascii="Times New Roman" w:eastAsia="Arial" w:hAnsi="Times New Roman" w:cs="Times New Roman"/>
          <w:color w:val="000000"/>
          <w:sz w:val="28"/>
          <w:szCs w:val="28"/>
          <w:lang w:eastAsia="ru-RU" w:bidi="ru-RU"/>
        </w:rPr>
      </w:pPr>
    </w:p>
    <w:p w14:paraId="27D36CED" w14:textId="77777777" w:rsidR="00F34B75" w:rsidRPr="00F34B75" w:rsidRDefault="00F34B75" w:rsidP="00F34B75">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F34B75">
        <w:rPr>
          <w:rFonts w:ascii="Times New Roman" w:eastAsia="Arial" w:hAnsi="Times New Roman" w:cs="Times New Roman"/>
          <w:b/>
          <w:bCs/>
          <w:color w:val="000000"/>
          <w:sz w:val="28"/>
          <w:szCs w:val="28"/>
          <w:lang w:eastAsia="ru-RU" w:bidi="ru-RU"/>
        </w:rPr>
        <w:t>П О С Т А Н О В Л Е Н И Е</w:t>
      </w:r>
      <w:bookmarkEnd w:id="0"/>
    </w:p>
    <w:p w14:paraId="750676F1" w14:textId="77777777" w:rsidR="00F34B75" w:rsidRPr="00F34B75" w:rsidRDefault="00F34B75" w:rsidP="00F34B75">
      <w:pPr>
        <w:keepNext/>
        <w:keepLines/>
        <w:widowControl w:val="0"/>
        <w:spacing w:after="0" w:line="240" w:lineRule="auto"/>
        <w:jc w:val="center"/>
        <w:outlineLvl w:val="1"/>
        <w:rPr>
          <w:rFonts w:ascii="Times New Roman" w:eastAsia="Arial" w:hAnsi="Times New Roman" w:cs="Times New Roman"/>
          <w:bCs/>
          <w:color w:val="000000"/>
          <w:sz w:val="28"/>
          <w:szCs w:val="28"/>
          <w:lang w:eastAsia="ru-RU" w:bidi="ru-RU"/>
        </w:rPr>
      </w:pPr>
    </w:p>
    <w:p w14:paraId="140DFA42" w14:textId="77777777" w:rsidR="00F34B75" w:rsidRPr="00F34B75" w:rsidRDefault="00F34B75" w:rsidP="00F34B75">
      <w:pPr>
        <w:spacing w:after="0" w:line="240" w:lineRule="auto"/>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от 21.03.2025</w:t>
      </w:r>
      <w:r w:rsidRPr="00F34B75">
        <w:rPr>
          <w:rFonts w:ascii="Times New Roman" w:eastAsia="Calibri" w:hAnsi="Times New Roman" w:cs="Times New Roman"/>
          <w:sz w:val="28"/>
          <w:szCs w:val="28"/>
          <w:lang w:eastAsia="ru-RU"/>
        </w:rPr>
        <w:tab/>
      </w:r>
      <w:r w:rsidRPr="00F34B75">
        <w:rPr>
          <w:rFonts w:ascii="Times New Roman" w:eastAsia="Calibri" w:hAnsi="Times New Roman" w:cs="Times New Roman"/>
          <w:sz w:val="28"/>
          <w:szCs w:val="28"/>
          <w:lang w:eastAsia="ru-RU"/>
        </w:rPr>
        <w:tab/>
      </w:r>
      <w:r w:rsidRPr="00F34B75">
        <w:rPr>
          <w:rFonts w:ascii="Times New Roman" w:eastAsia="Calibri" w:hAnsi="Times New Roman" w:cs="Times New Roman"/>
          <w:sz w:val="28"/>
          <w:szCs w:val="28"/>
          <w:lang w:eastAsia="ru-RU"/>
        </w:rPr>
        <w:tab/>
      </w:r>
      <w:r w:rsidRPr="00F34B75">
        <w:rPr>
          <w:rFonts w:ascii="Times New Roman" w:eastAsia="Calibri" w:hAnsi="Times New Roman" w:cs="Times New Roman"/>
          <w:sz w:val="28"/>
          <w:szCs w:val="28"/>
          <w:lang w:eastAsia="ru-RU"/>
        </w:rPr>
        <w:tab/>
      </w:r>
      <w:r w:rsidRPr="00F34B75">
        <w:rPr>
          <w:rFonts w:ascii="Times New Roman" w:eastAsia="Calibri" w:hAnsi="Times New Roman" w:cs="Times New Roman"/>
          <w:sz w:val="28"/>
          <w:szCs w:val="28"/>
          <w:lang w:eastAsia="ru-RU"/>
        </w:rPr>
        <w:tab/>
      </w:r>
      <w:r w:rsidRPr="00F34B75">
        <w:rPr>
          <w:rFonts w:ascii="Times New Roman" w:eastAsia="Calibri" w:hAnsi="Times New Roman" w:cs="Times New Roman"/>
          <w:sz w:val="28"/>
          <w:szCs w:val="28"/>
          <w:lang w:eastAsia="ru-RU"/>
        </w:rPr>
        <w:tab/>
      </w:r>
      <w:r w:rsidRPr="00F34B75">
        <w:rPr>
          <w:rFonts w:ascii="Times New Roman" w:eastAsia="Calibri" w:hAnsi="Times New Roman" w:cs="Times New Roman"/>
          <w:sz w:val="28"/>
          <w:szCs w:val="28"/>
          <w:lang w:eastAsia="ru-RU"/>
        </w:rPr>
        <w:tab/>
      </w:r>
      <w:r w:rsidRPr="00F34B75">
        <w:rPr>
          <w:rFonts w:ascii="Times New Roman" w:eastAsia="Calibri" w:hAnsi="Times New Roman" w:cs="Times New Roman"/>
          <w:sz w:val="28"/>
          <w:szCs w:val="28"/>
          <w:lang w:eastAsia="ru-RU"/>
        </w:rPr>
        <w:tab/>
      </w:r>
      <w:r w:rsidRPr="00F34B75">
        <w:rPr>
          <w:rFonts w:ascii="Times New Roman" w:eastAsia="Calibri" w:hAnsi="Times New Roman" w:cs="Times New Roman"/>
          <w:sz w:val="28"/>
          <w:szCs w:val="28"/>
          <w:lang w:eastAsia="ru-RU"/>
        </w:rPr>
        <w:tab/>
        <w:t>№ 2170</w:t>
      </w:r>
    </w:p>
    <w:p w14:paraId="77466F72" w14:textId="77777777" w:rsidR="00F34B75" w:rsidRPr="00F34B75" w:rsidRDefault="00F34B75" w:rsidP="00F34B75">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tblGrid>
      <w:tr w:rsidR="00F34B75" w:rsidRPr="00F34B75" w14:paraId="5F85145A" w14:textId="77777777" w:rsidTr="00F34B75">
        <w:trPr>
          <w:trHeight w:val="205"/>
        </w:trPr>
        <w:tc>
          <w:tcPr>
            <w:tcW w:w="4822" w:type="dxa"/>
            <w:hideMark/>
          </w:tcPr>
          <w:p w14:paraId="642E4E77" w14:textId="77777777" w:rsidR="00F34B75" w:rsidRPr="00F34B75" w:rsidRDefault="00F34B75" w:rsidP="00F34B75">
            <w:pPr>
              <w:widowControl w:val="0"/>
              <w:tabs>
                <w:tab w:val="left" w:pos="3792"/>
                <w:tab w:val="left" w:pos="7550"/>
              </w:tabs>
              <w:spacing w:after="0" w:line="240" w:lineRule="auto"/>
              <w:rPr>
                <w:rFonts w:ascii="Times New Roman" w:eastAsia="Arial" w:hAnsi="Times New Roman"/>
                <w:color w:val="000000"/>
                <w:sz w:val="24"/>
                <w:szCs w:val="24"/>
                <w:lang w:eastAsia="ru-RU" w:bidi="ru-RU"/>
              </w:rPr>
            </w:pPr>
            <w:r w:rsidRPr="00F34B75">
              <w:rPr>
                <w:rFonts w:ascii="Times New Roman" w:eastAsia="Arial" w:hAnsi="Times New Roman"/>
                <w:color w:val="000000"/>
                <w:sz w:val="24"/>
                <w:szCs w:val="24"/>
                <w:lang w:eastAsia="ru-RU" w:bidi="ru-RU"/>
              </w:rPr>
              <w:t>«Об утверждении    административного   регламента администрации Гатчинского муниципального округа по предоставлению муниципальной услуги «Решение вопроса о приватизации жилого помещения муниципального жилищного фонда Гатчинского муниципального округа»</w:t>
            </w:r>
          </w:p>
        </w:tc>
      </w:tr>
    </w:tbl>
    <w:p w14:paraId="0F6ABAD5" w14:textId="77777777" w:rsidR="00F34B75" w:rsidRPr="00F34B75" w:rsidRDefault="00F34B75" w:rsidP="00F34B75">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p w14:paraId="0C8E33B5" w14:textId="77777777" w:rsidR="00F34B75" w:rsidRPr="00F34B75" w:rsidRDefault="00F34B75" w:rsidP="00F34B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Законом Российской Федерации от 04.07.1991 № 1541-1 «О приватизации жилищного фонда в Российской Федерации»,  областным законом Ленинградской области от 02.05.2024 № 50-оз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 постановлением администрации Гатчинского муниципального района от 28.12.2024 № 6662 «Об утверждении Порядка разработки и утверждения административных регламентов предоставления муниципальных услуг», Уставом муниципального образования Гатчинский муниципальный округ Ленинградской области,</w:t>
      </w:r>
    </w:p>
    <w:p w14:paraId="46624E51" w14:textId="77777777" w:rsidR="00F34B75" w:rsidRPr="00F34B75" w:rsidRDefault="00F34B75" w:rsidP="00F34B75">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F34B75">
        <w:rPr>
          <w:rFonts w:ascii="Times New Roman" w:eastAsia="Times New Roman" w:hAnsi="Times New Roman" w:cs="Times New Roman"/>
          <w:b/>
          <w:bCs/>
          <w:sz w:val="28"/>
          <w:szCs w:val="28"/>
          <w:lang w:eastAsia="ru-RU"/>
        </w:rPr>
        <w:t>ПОСТАНОВЛЯЕТ:</w:t>
      </w:r>
    </w:p>
    <w:p w14:paraId="44634FAB" w14:textId="77777777" w:rsidR="00F34B75" w:rsidRPr="00F34B75" w:rsidRDefault="00F34B75" w:rsidP="00F34B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1. Утвердить административный регламент администрации Гатчинского муниципального округа по предоставлению муниципальной услуги «Решение вопроса о приватизации жилого помещения муниципального жилищного фонда Гатчинского муниципального округа», согласно приложению к настоящему постановлению.</w:t>
      </w:r>
    </w:p>
    <w:p w14:paraId="30F42F95" w14:textId="77777777" w:rsidR="00F34B75" w:rsidRPr="00F34B75" w:rsidRDefault="00F34B75" w:rsidP="00F34B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2. Признать утратившим силу постановление администрации Гатчинского муниципального района от 28.12.2024 № 6611 «Об утверждении    административного регламента администрации Гатчинского муниципального округа по предоставлению муниципальной услуги «Решение вопроса о </w:t>
      </w:r>
      <w:r w:rsidRPr="00F34B75">
        <w:rPr>
          <w:rFonts w:ascii="Times New Roman" w:eastAsia="Times New Roman" w:hAnsi="Times New Roman" w:cs="Times New Roman"/>
          <w:sz w:val="28"/>
          <w:szCs w:val="28"/>
          <w:lang w:eastAsia="ru-RU"/>
        </w:rPr>
        <w:lastRenderedPageBreak/>
        <w:t>приватизации жилого помещения муниципального жилищного фонда Гатчинского муниципального округа».</w:t>
      </w:r>
    </w:p>
    <w:p w14:paraId="22D24684" w14:textId="77777777" w:rsidR="00F34B75" w:rsidRPr="00F34B75" w:rsidRDefault="00F34B75" w:rsidP="00F34B7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34B75">
        <w:rPr>
          <w:rFonts w:ascii="Times New Roman" w:eastAsia="Times New Roman" w:hAnsi="Times New Roman" w:cs="Times New Roman"/>
          <w:sz w:val="28"/>
          <w:szCs w:val="28"/>
          <w:lang w:eastAsia="ru-RU"/>
        </w:rPr>
        <w:t>3. Настоящее постановление вступает в силу со дня его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w:t>
      </w:r>
      <w:r w:rsidRPr="00F34B75">
        <w:rPr>
          <w:rFonts w:ascii="Times New Roman" w:eastAsia="Times New Roman" w:hAnsi="Times New Roman" w:cs="Times New Roman"/>
          <w:bCs/>
          <w:sz w:val="28"/>
          <w:szCs w:val="28"/>
          <w:lang w:eastAsia="ru-RU"/>
        </w:rPr>
        <w:t xml:space="preserve"> округа в информационно-телекоммуникационной сети «Интернет».</w:t>
      </w:r>
    </w:p>
    <w:p w14:paraId="77E7F231" w14:textId="77777777" w:rsidR="00F34B75" w:rsidRPr="00F34B75" w:rsidRDefault="00F34B75" w:rsidP="00F34B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bCs/>
          <w:sz w:val="28"/>
          <w:szCs w:val="28"/>
          <w:lang w:eastAsia="ru-RU"/>
        </w:rPr>
        <w:t>4. Контроль исполнения настоящего постановления возложить на заместителя главы администрации по жилищно-коммунальному и дорожному хозяйству.</w:t>
      </w:r>
    </w:p>
    <w:p w14:paraId="18434381" w14:textId="77777777" w:rsidR="00F34B75" w:rsidRPr="00F34B75" w:rsidRDefault="00F34B75" w:rsidP="00F34B75">
      <w:pPr>
        <w:spacing w:after="0" w:line="240" w:lineRule="auto"/>
        <w:ind w:firstLine="851"/>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
    <w:p w14:paraId="67816F85" w14:textId="77777777" w:rsidR="00F34B75" w:rsidRPr="00F34B75" w:rsidRDefault="00F34B75" w:rsidP="00F34B75">
      <w:pPr>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
    <w:p w14:paraId="6BA04257" w14:textId="77777777" w:rsidR="00F34B75" w:rsidRPr="00F34B75" w:rsidRDefault="00F34B75" w:rsidP="00F34B75">
      <w:pPr>
        <w:spacing w:after="0" w:line="240" w:lineRule="auto"/>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Исполняющий обязанности главы</w:t>
      </w:r>
    </w:p>
    <w:p w14:paraId="7E1DFB90" w14:textId="77777777" w:rsidR="00F34B75" w:rsidRPr="00F34B75" w:rsidRDefault="00F34B75" w:rsidP="00F34B75">
      <w:pPr>
        <w:spacing w:after="0" w:line="240" w:lineRule="auto"/>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администрации Гатчинского</w:t>
      </w:r>
    </w:p>
    <w:p w14:paraId="5F48BC2C" w14:textId="77777777" w:rsidR="00F34B75" w:rsidRPr="00F34B75" w:rsidRDefault="00F34B75" w:rsidP="00F34B75">
      <w:pPr>
        <w:spacing w:after="0" w:line="240" w:lineRule="auto"/>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муниципального округа,</w:t>
      </w:r>
    </w:p>
    <w:p w14:paraId="0467BD61" w14:textId="77777777" w:rsidR="00F34B75" w:rsidRPr="00F34B75" w:rsidRDefault="00F34B75" w:rsidP="00F34B75">
      <w:pPr>
        <w:spacing w:after="0" w:line="240" w:lineRule="auto"/>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заместитель главы администрации</w:t>
      </w:r>
    </w:p>
    <w:p w14:paraId="1AD8DA1A" w14:textId="77777777" w:rsidR="00F34B75" w:rsidRPr="00F34B75" w:rsidRDefault="00F34B75" w:rsidP="00F34B75">
      <w:pPr>
        <w:spacing w:after="0" w:line="240" w:lineRule="auto"/>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по финансовой политике и</w:t>
      </w:r>
    </w:p>
    <w:p w14:paraId="0C33E334" w14:textId="77777777" w:rsidR="00F34B75" w:rsidRPr="00F34B75" w:rsidRDefault="00F34B75" w:rsidP="00F34B75">
      <w:pPr>
        <w:spacing w:after="0" w:line="240" w:lineRule="auto"/>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муниципальному контролю                                                                  И.В. Носков</w:t>
      </w:r>
    </w:p>
    <w:p w14:paraId="3D9FE781" w14:textId="77777777" w:rsidR="00F34B75" w:rsidRPr="00F34B75" w:rsidRDefault="00F34B75" w:rsidP="00F34B75">
      <w:pPr>
        <w:spacing w:after="0" w:line="240" w:lineRule="auto"/>
        <w:rPr>
          <w:rFonts w:ascii="Times New Roman" w:eastAsia="Times New Roman" w:hAnsi="Times New Roman" w:cs="Times New Roman"/>
          <w:sz w:val="28"/>
          <w:szCs w:val="28"/>
          <w:lang w:eastAsia="ru-RU"/>
        </w:rPr>
      </w:pPr>
    </w:p>
    <w:p w14:paraId="3A8120BF"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06D213E9"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445280ED"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2C28CF2D"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34A0CB56"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17A581DA"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43735958"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3B3753F2"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549C2F9F"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06DBD642"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3AB7603E"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27F40231"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5704D935"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700DA410"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565BE389"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1E34E400"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6E1B96AF"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3370AABD"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0452F58C"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7DA2AA03"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64613118"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7FA5573B"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051079C2"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641BBCC0"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1724F136"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7F4667D3"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4B0A073B"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5AC44CC1"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37C17EA7"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15248DC9"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36600594"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1CC2C307"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76C0A939"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5828ED10" w14:textId="77777777" w:rsidR="00F34B75" w:rsidRPr="00F34B75" w:rsidRDefault="00F34B75" w:rsidP="00F34B75">
      <w:pPr>
        <w:spacing w:after="0" w:line="240" w:lineRule="auto"/>
        <w:rPr>
          <w:rFonts w:ascii="Times New Roman" w:eastAsia="Times New Roman" w:hAnsi="Times New Roman" w:cs="Times New Roman"/>
          <w:sz w:val="20"/>
          <w:szCs w:val="20"/>
          <w:lang w:eastAsia="ru-RU"/>
        </w:rPr>
      </w:pPr>
    </w:p>
    <w:p w14:paraId="351B544F" w14:textId="77777777" w:rsidR="00F34B75" w:rsidRPr="00F34B75" w:rsidRDefault="00F34B75" w:rsidP="00F34B75">
      <w:pPr>
        <w:spacing w:after="0" w:line="240" w:lineRule="auto"/>
        <w:rPr>
          <w:rFonts w:ascii="Times New Roman" w:eastAsia="Calibri" w:hAnsi="Times New Roman" w:cs="Times New Roman"/>
          <w:sz w:val="28"/>
          <w:szCs w:val="28"/>
        </w:rPr>
      </w:pPr>
      <w:proofErr w:type="spellStart"/>
      <w:r w:rsidRPr="00F34B75">
        <w:rPr>
          <w:rFonts w:ascii="Times New Roman" w:eastAsia="Times New Roman" w:hAnsi="Times New Roman" w:cs="Times New Roman"/>
          <w:sz w:val="20"/>
          <w:szCs w:val="20"/>
          <w:lang w:eastAsia="ru-RU"/>
        </w:rPr>
        <w:t>Супренок</w:t>
      </w:r>
      <w:proofErr w:type="spellEnd"/>
      <w:r w:rsidRPr="00F34B75">
        <w:rPr>
          <w:rFonts w:ascii="Times New Roman" w:eastAsia="Times New Roman" w:hAnsi="Times New Roman" w:cs="Times New Roman"/>
          <w:sz w:val="20"/>
          <w:szCs w:val="20"/>
          <w:lang w:eastAsia="ru-RU"/>
        </w:rPr>
        <w:t xml:space="preserve"> А.А.</w:t>
      </w:r>
    </w:p>
    <w:p w14:paraId="747E17D6" w14:textId="77777777" w:rsidR="00F34B75" w:rsidRPr="00F34B75" w:rsidRDefault="00F34B75" w:rsidP="00F34B75">
      <w:pPr>
        <w:spacing w:after="0" w:line="240" w:lineRule="auto"/>
        <w:jc w:val="right"/>
        <w:rPr>
          <w:rFonts w:ascii="Times New Roman" w:eastAsia="Times New Roman" w:hAnsi="Times New Roman" w:cs="Times New Roman"/>
          <w:bCs/>
          <w:sz w:val="24"/>
          <w:szCs w:val="24"/>
          <w:lang w:eastAsia="ru-RU"/>
        </w:rPr>
      </w:pPr>
    </w:p>
    <w:p w14:paraId="24657557" w14:textId="77777777" w:rsidR="00F34B75" w:rsidRPr="00F34B75" w:rsidRDefault="00F34B75" w:rsidP="00F34B75">
      <w:pPr>
        <w:spacing w:after="0" w:line="240" w:lineRule="auto"/>
        <w:jc w:val="right"/>
        <w:rPr>
          <w:rFonts w:ascii="Times New Roman" w:eastAsia="Times New Roman" w:hAnsi="Times New Roman" w:cs="Times New Roman"/>
          <w:bCs/>
          <w:sz w:val="24"/>
          <w:szCs w:val="24"/>
          <w:lang w:eastAsia="ru-RU"/>
        </w:rPr>
      </w:pPr>
    </w:p>
    <w:p w14:paraId="6353432D" w14:textId="77777777" w:rsidR="00F34B75" w:rsidRPr="00F34B75" w:rsidRDefault="00F34B75" w:rsidP="00F34B75">
      <w:pPr>
        <w:spacing w:after="0" w:line="240" w:lineRule="auto"/>
        <w:jc w:val="right"/>
        <w:rPr>
          <w:rFonts w:ascii="Times New Roman" w:eastAsia="Times New Roman" w:hAnsi="Times New Roman" w:cs="Times New Roman"/>
          <w:bCs/>
          <w:sz w:val="24"/>
          <w:szCs w:val="24"/>
          <w:lang w:eastAsia="ru-RU"/>
        </w:rPr>
      </w:pPr>
    </w:p>
    <w:p w14:paraId="3D1DA5EF" w14:textId="77777777" w:rsidR="00F34B75" w:rsidRPr="00F34B75" w:rsidRDefault="00F34B75" w:rsidP="00F34B75">
      <w:pPr>
        <w:spacing w:after="0" w:line="240" w:lineRule="auto"/>
        <w:jc w:val="right"/>
        <w:rPr>
          <w:rFonts w:ascii="Times New Roman" w:eastAsia="Times New Roman" w:hAnsi="Times New Roman" w:cs="Times New Roman"/>
          <w:bCs/>
          <w:sz w:val="24"/>
          <w:szCs w:val="24"/>
          <w:lang w:eastAsia="ru-RU"/>
        </w:rPr>
      </w:pPr>
      <w:r w:rsidRPr="00F34B75">
        <w:rPr>
          <w:rFonts w:ascii="Times New Roman" w:eastAsia="Times New Roman" w:hAnsi="Times New Roman" w:cs="Times New Roman"/>
          <w:bCs/>
          <w:sz w:val="24"/>
          <w:szCs w:val="24"/>
          <w:lang w:eastAsia="ru-RU"/>
        </w:rPr>
        <w:lastRenderedPageBreak/>
        <w:t>ПРИЛОЖЕНИЕ</w:t>
      </w:r>
    </w:p>
    <w:p w14:paraId="3573A016" w14:textId="77777777" w:rsidR="00F34B75" w:rsidRPr="00F34B75" w:rsidRDefault="00F34B75" w:rsidP="00F34B75">
      <w:pPr>
        <w:spacing w:after="0" w:line="240" w:lineRule="auto"/>
        <w:jc w:val="right"/>
        <w:rPr>
          <w:rFonts w:ascii="Times New Roman" w:eastAsia="Times New Roman" w:hAnsi="Times New Roman" w:cs="Times New Roman"/>
          <w:bCs/>
          <w:sz w:val="24"/>
          <w:szCs w:val="24"/>
          <w:lang w:eastAsia="ru-RU"/>
        </w:rPr>
      </w:pPr>
      <w:r w:rsidRPr="00F34B75">
        <w:rPr>
          <w:rFonts w:ascii="Times New Roman" w:eastAsia="Times New Roman" w:hAnsi="Times New Roman" w:cs="Times New Roman"/>
          <w:bCs/>
          <w:sz w:val="24"/>
          <w:szCs w:val="24"/>
          <w:lang w:eastAsia="ru-RU"/>
        </w:rPr>
        <w:t xml:space="preserve"> к постановлению администрации</w:t>
      </w:r>
    </w:p>
    <w:p w14:paraId="2FD132CD" w14:textId="77777777" w:rsidR="00F34B75" w:rsidRPr="00F34B75" w:rsidRDefault="00F34B75" w:rsidP="00F34B75">
      <w:pPr>
        <w:autoSpaceDE w:val="0"/>
        <w:autoSpaceDN w:val="0"/>
        <w:adjustRightInd w:val="0"/>
        <w:spacing w:after="0" w:line="240" w:lineRule="auto"/>
        <w:ind w:firstLine="4820"/>
        <w:jc w:val="right"/>
        <w:rPr>
          <w:rFonts w:ascii="Times New Roman" w:eastAsia="Calibri" w:hAnsi="Times New Roman" w:cs="Times New Roman"/>
          <w:bCs/>
          <w:sz w:val="24"/>
          <w:szCs w:val="24"/>
          <w:lang w:eastAsia="ru-RU"/>
        </w:rPr>
      </w:pPr>
      <w:r w:rsidRPr="00F34B75">
        <w:rPr>
          <w:rFonts w:ascii="Times New Roman" w:eastAsia="Calibri" w:hAnsi="Times New Roman" w:cs="Times New Roman"/>
          <w:bCs/>
          <w:sz w:val="24"/>
          <w:szCs w:val="24"/>
          <w:lang w:eastAsia="ru-RU"/>
        </w:rPr>
        <w:t>Гатчинского муниципального округа</w:t>
      </w:r>
    </w:p>
    <w:p w14:paraId="0796AEE7" w14:textId="7BE5FA4C" w:rsidR="00F34B75" w:rsidRPr="00F34B75" w:rsidRDefault="00F34B75" w:rsidP="00F34B75">
      <w:pPr>
        <w:autoSpaceDE w:val="0"/>
        <w:autoSpaceDN w:val="0"/>
        <w:adjustRightInd w:val="0"/>
        <w:spacing w:after="0" w:line="240" w:lineRule="auto"/>
        <w:ind w:firstLine="4820"/>
        <w:jc w:val="right"/>
        <w:rPr>
          <w:rFonts w:ascii="Times New Roman" w:eastAsia="Calibri" w:hAnsi="Times New Roman" w:cs="Times New Roman"/>
          <w:bCs/>
          <w:sz w:val="24"/>
          <w:szCs w:val="24"/>
          <w:lang w:eastAsia="ru-RU"/>
        </w:rPr>
      </w:pPr>
      <w:r w:rsidRPr="00F34B75">
        <w:rPr>
          <w:rFonts w:ascii="Times New Roman" w:eastAsia="Calibri" w:hAnsi="Times New Roman" w:cs="Times New Roman"/>
          <w:bCs/>
          <w:sz w:val="24"/>
          <w:szCs w:val="24"/>
          <w:lang w:eastAsia="ru-RU"/>
        </w:rPr>
        <w:t xml:space="preserve">               от 21.03.2025</w:t>
      </w:r>
      <w:r w:rsidRPr="00F34B75">
        <w:rPr>
          <w:rFonts w:ascii="Times New Roman" w:eastAsia="Calibri" w:hAnsi="Times New Roman" w:cs="Times New Roman"/>
          <w:bCs/>
          <w:sz w:val="24"/>
          <w:szCs w:val="24"/>
          <w:lang w:eastAsia="ru-RU"/>
        </w:rPr>
        <w:tab/>
        <w:t>№ _2170</w:t>
      </w:r>
    </w:p>
    <w:p w14:paraId="3AC091E2" w14:textId="77777777" w:rsidR="00F34B75" w:rsidRPr="00F34B75" w:rsidRDefault="00F34B75" w:rsidP="00F34B75">
      <w:pPr>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
    <w:p w14:paraId="08A96D43" w14:textId="77777777" w:rsidR="00F34B75" w:rsidRPr="00F34B75" w:rsidRDefault="00F34B75" w:rsidP="00F34B75">
      <w:pPr>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
    <w:p w14:paraId="66D154DE" w14:textId="77777777" w:rsidR="00F34B75" w:rsidRPr="00F34B75" w:rsidRDefault="00F34B75" w:rsidP="00F34B75">
      <w:pPr>
        <w:spacing w:after="0" w:line="240" w:lineRule="auto"/>
        <w:jc w:val="center"/>
        <w:rPr>
          <w:rFonts w:ascii="Times New Roman" w:eastAsia="Times New Roman" w:hAnsi="Times New Roman" w:cs="Times New Roman"/>
          <w:sz w:val="28"/>
          <w:szCs w:val="28"/>
          <w:lang w:eastAsia="ru-RU"/>
        </w:rPr>
      </w:pPr>
    </w:p>
    <w:p w14:paraId="07B1A4F7" w14:textId="77777777" w:rsidR="00F34B75" w:rsidRPr="00F34B75" w:rsidRDefault="00F34B75" w:rsidP="00F34B75">
      <w:pPr>
        <w:spacing w:after="0" w:line="240" w:lineRule="auto"/>
        <w:jc w:val="center"/>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Административный регламент</w:t>
      </w:r>
    </w:p>
    <w:p w14:paraId="451242D0" w14:textId="77777777" w:rsidR="00F34B75" w:rsidRPr="00F34B75" w:rsidRDefault="00F34B75" w:rsidP="00F34B75">
      <w:pPr>
        <w:spacing w:after="0" w:line="240" w:lineRule="auto"/>
        <w:jc w:val="center"/>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администрации Гатчинского муниципального округа по предоставлению муниципальной услуги «Решение вопроса о приватизации жилого помещения муниципального жилищного фонда Гатчинского муниципального округа»</w:t>
      </w:r>
      <w:bookmarkStart w:id="1" w:name="Par40"/>
      <w:bookmarkEnd w:id="1"/>
    </w:p>
    <w:p w14:paraId="689A1068" w14:textId="77777777" w:rsidR="00F34B75" w:rsidRPr="00F34B75" w:rsidRDefault="00F34B75" w:rsidP="00F34B75">
      <w:pPr>
        <w:spacing w:after="0" w:line="240" w:lineRule="auto"/>
        <w:ind w:firstLine="709"/>
        <w:jc w:val="center"/>
        <w:rPr>
          <w:rFonts w:ascii="Times New Roman" w:eastAsia="Times New Roman" w:hAnsi="Times New Roman" w:cs="Times New Roman"/>
          <w:sz w:val="28"/>
          <w:szCs w:val="28"/>
          <w:lang w:eastAsia="ru-RU"/>
        </w:rPr>
      </w:pPr>
    </w:p>
    <w:p w14:paraId="797466BB" w14:textId="77777777" w:rsidR="00F34B75" w:rsidRPr="00F34B75" w:rsidRDefault="00F34B75" w:rsidP="00F34B75">
      <w:pPr>
        <w:spacing w:after="0" w:line="240" w:lineRule="auto"/>
        <w:jc w:val="center"/>
        <w:rPr>
          <w:rFonts w:ascii="Times New Roman" w:eastAsia="Calibri" w:hAnsi="Times New Roman" w:cs="Times New Roman"/>
          <w:sz w:val="28"/>
          <w:szCs w:val="28"/>
        </w:rPr>
      </w:pPr>
      <w:r w:rsidRPr="00F34B75">
        <w:rPr>
          <w:rFonts w:ascii="Times New Roman" w:eastAsia="Times New Roman" w:hAnsi="Times New Roman" w:cs="Times New Roman"/>
          <w:sz w:val="28"/>
          <w:szCs w:val="28"/>
          <w:lang w:eastAsia="ru-RU"/>
        </w:rPr>
        <w:t xml:space="preserve">1. </w:t>
      </w:r>
      <w:r w:rsidRPr="00F34B75">
        <w:rPr>
          <w:rFonts w:ascii="Times New Roman" w:eastAsia="Calibri" w:hAnsi="Times New Roman" w:cs="Times New Roman"/>
          <w:sz w:val="28"/>
          <w:szCs w:val="28"/>
        </w:rPr>
        <w:t>Общие положения</w:t>
      </w:r>
    </w:p>
    <w:p w14:paraId="019604EE" w14:textId="77777777" w:rsidR="00F34B75" w:rsidRPr="00F34B75" w:rsidRDefault="00F34B75" w:rsidP="00F34B75">
      <w:pPr>
        <w:spacing w:after="0" w:line="240" w:lineRule="auto"/>
        <w:ind w:firstLine="709"/>
        <w:jc w:val="center"/>
        <w:rPr>
          <w:rFonts w:ascii="Times New Roman" w:eastAsia="Times New Roman" w:hAnsi="Times New Roman" w:cs="Times New Roman"/>
          <w:sz w:val="28"/>
          <w:szCs w:val="28"/>
          <w:lang w:eastAsia="ru-RU"/>
        </w:rPr>
      </w:pPr>
    </w:p>
    <w:p w14:paraId="7347CEA3"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1.1. Административный регламент администрации Гатчинского муниципального округа по предоставлению муниципальной услуги «Решение вопроса о приватизации жилого помещения муниципального жилищного фонда Гатчинского муниципального округа» (далее – административный регламент, муниципальная услуга) устанавливает порядок и стандарт предоставления муниципальной услуги.</w:t>
      </w:r>
    </w:p>
    <w:p w14:paraId="24CF3B8E"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1.2. Заявителями, имеющими право на получение муниципальной услуги, являются:</w:t>
      </w:r>
    </w:p>
    <w:p w14:paraId="3D2C6AA9"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физические лица – граждане Российской Федерации; </w:t>
      </w:r>
    </w:p>
    <w:p w14:paraId="6C04B873"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несовершеннолетние в возрасте от 14 до 18 лет, с согласия родителей (усыновителей), попечителей и органов опеки и попечительства;</w:t>
      </w:r>
    </w:p>
    <w:p w14:paraId="0C24F291"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родители (усыновители), опекуны с предварительного разрешения органов опеки и попечительства в отношении несовершеннолетних лиц в возрасте до 14 лет (далее – заявитель).</w:t>
      </w:r>
    </w:p>
    <w:p w14:paraId="007A4F9D"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Представлять интересы могут:</w:t>
      </w:r>
    </w:p>
    <w:p w14:paraId="6F4CF095"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от имени физических лиц: опекуны недееспособных граждан либо представители, действующие в силу полномочий, основанных на доверенности;</w:t>
      </w:r>
    </w:p>
    <w:p w14:paraId="75B666F5"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Правом приобретения жилого помещения в собственность в порядке приватизации в соответствии с настоящим административным регламентом обладают граждане Российской Федерации, имеющие право пользования жилыми помещениями муниципального жилищного фонда на территории муниципального образования Гатчинский муниципальный округ Ленинградской области на условиях социального найма. </w:t>
      </w:r>
    </w:p>
    <w:p w14:paraId="7198C0DC"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C2B9B81"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1.3. Информация о месте нахождения органа местного самоуправления, (структурных подразделений, отделов, управлений), предоставляющих муниципальную услугу, организаций, участвующих в предоставлении услуги и не являющимися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7FF966C5"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lastRenderedPageBreak/>
        <w:t xml:space="preserve">- на информационных стендах в администрации Гатчинского муниципального округа (далее - Администрация); на информационных стендах в </w:t>
      </w:r>
      <w:proofErr w:type="spellStart"/>
      <w:r w:rsidRPr="00F34B75">
        <w:rPr>
          <w:rFonts w:ascii="Times New Roman" w:eastAsia="Calibri" w:hAnsi="Times New Roman" w:cs="Times New Roman"/>
          <w:sz w:val="28"/>
          <w:szCs w:val="28"/>
          <w:lang w:eastAsia="ru-RU"/>
        </w:rPr>
        <w:t>Большеколпанском</w:t>
      </w:r>
      <w:proofErr w:type="spellEnd"/>
      <w:r w:rsidRPr="00F34B75">
        <w:rPr>
          <w:rFonts w:ascii="Times New Roman" w:eastAsia="Calibri" w:hAnsi="Times New Roman" w:cs="Times New Roman"/>
          <w:sz w:val="28"/>
          <w:szCs w:val="28"/>
          <w:lang w:eastAsia="ru-RU"/>
        </w:rPr>
        <w:t xml:space="preserve"> территориальном управлении, </w:t>
      </w:r>
      <w:proofErr w:type="spellStart"/>
      <w:r w:rsidRPr="00F34B75">
        <w:rPr>
          <w:rFonts w:ascii="Times New Roman" w:eastAsia="Calibri" w:hAnsi="Times New Roman" w:cs="Times New Roman"/>
          <w:sz w:val="28"/>
          <w:szCs w:val="28"/>
          <w:lang w:eastAsia="ru-RU"/>
        </w:rPr>
        <w:t>Веревском</w:t>
      </w:r>
      <w:proofErr w:type="spellEnd"/>
      <w:r w:rsidRPr="00F34B75">
        <w:rPr>
          <w:rFonts w:ascii="Times New Roman" w:eastAsia="Calibri" w:hAnsi="Times New Roman" w:cs="Times New Roman"/>
          <w:sz w:val="28"/>
          <w:szCs w:val="28"/>
          <w:lang w:eastAsia="ru-RU"/>
        </w:rPr>
        <w:t xml:space="preserve"> территориальном управлении, </w:t>
      </w:r>
      <w:proofErr w:type="spellStart"/>
      <w:r w:rsidRPr="00F34B75">
        <w:rPr>
          <w:rFonts w:ascii="Times New Roman" w:eastAsia="Calibri" w:hAnsi="Times New Roman" w:cs="Times New Roman"/>
          <w:sz w:val="28"/>
          <w:szCs w:val="28"/>
          <w:lang w:eastAsia="ru-RU"/>
        </w:rPr>
        <w:t>Войсковицком</w:t>
      </w:r>
      <w:proofErr w:type="spellEnd"/>
      <w:r w:rsidRPr="00F34B75">
        <w:rPr>
          <w:rFonts w:ascii="Times New Roman" w:eastAsia="Calibri" w:hAnsi="Times New Roman" w:cs="Times New Roman"/>
          <w:sz w:val="28"/>
          <w:szCs w:val="28"/>
          <w:lang w:eastAsia="ru-RU"/>
        </w:rPr>
        <w:t xml:space="preserve"> территориальном управлении, </w:t>
      </w:r>
      <w:proofErr w:type="spellStart"/>
      <w:r w:rsidRPr="00F34B75">
        <w:rPr>
          <w:rFonts w:ascii="Times New Roman" w:eastAsia="Calibri" w:hAnsi="Times New Roman" w:cs="Times New Roman"/>
          <w:sz w:val="28"/>
          <w:szCs w:val="28"/>
          <w:lang w:eastAsia="ru-RU"/>
        </w:rPr>
        <w:t>Вырицком</w:t>
      </w:r>
      <w:proofErr w:type="spellEnd"/>
      <w:r w:rsidRPr="00F34B75">
        <w:rPr>
          <w:rFonts w:ascii="Times New Roman" w:eastAsia="Calibri" w:hAnsi="Times New Roman" w:cs="Times New Roman"/>
          <w:sz w:val="28"/>
          <w:szCs w:val="28"/>
          <w:lang w:eastAsia="ru-RU"/>
        </w:rPr>
        <w:t xml:space="preserve"> территориальном управлении, </w:t>
      </w:r>
      <w:proofErr w:type="spellStart"/>
      <w:r w:rsidRPr="00F34B75">
        <w:rPr>
          <w:rFonts w:ascii="Times New Roman" w:eastAsia="Calibri" w:hAnsi="Times New Roman" w:cs="Times New Roman"/>
          <w:sz w:val="28"/>
          <w:szCs w:val="28"/>
          <w:lang w:eastAsia="ru-RU"/>
        </w:rPr>
        <w:t>Дружногорском</w:t>
      </w:r>
      <w:proofErr w:type="spellEnd"/>
      <w:r w:rsidRPr="00F34B75">
        <w:rPr>
          <w:rFonts w:ascii="Times New Roman" w:eastAsia="Calibri" w:hAnsi="Times New Roman" w:cs="Times New Roman"/>
          <w:sz w:val="28"/>
          <w:szCs w:val="28"/>
          <w:lang w:eastAsia="ru-RU"/>
        </w:rPr>
        <w:t xml:space="preserve"> территориальном управлении, Елизаветинском территориальном управлении, Кобринском территориальном управлении, Территориальное управление г. Коммунар, </w:t>
      </w:r>
      <w:proofErr w:type="spellStart"/>
      <w:r w:rsidRPr="00F34B75">
        <w:rPr>
          <w:rFonts w:ascii="Times New Roman" w:eastAsia="Calibri" w:hAnsi="Times New Roman" w:cs="Times New Roman"/>
          <w:sz w:val="28"/>
          <w:szCs w:val="28"/>
          <w:lang w:eastAsia="ru-RU"/>
        </w:rPr>
        <w:t>Новосветское</w:t>
      </w:r>
      <w:proofErr w:type="spellEnd"/>
      <w:r w:rsidRPr="00F34B75">
        <w:rPr>
          <w:rFonts w:ascii="Times New Roman" w:eastAsia="Calibri" w:hAnsi="Times New Roman" w:cs="Times New Roman"/>
          <w:sz w:val="28"/>
          <w:szCs w:val="28"/>
          <w:lang w:eastAsia="ru-RU"/>
        </w:rPr>
        <w:t xml:space="preserve">  территориальном управлении, </w:t>
      </w:r>
      <w:proofErr w:type="spellStart"/>
      <w:r w:rsidRPr="00F34B75">
        <w:rPr>
          <w:rFonts w:ascii="Times New Roman" w:eastAsia="Calibri" w:hAnsi="Times New Roman" w:cs="Times New Roman"/>
          <w:sz w:val="28"/>
          <w:szCs w:val="28"/>
          <w:lang w:eastAsia="ru-RU"/>
        </w:rPr>
        <w:t>Пудостьском</w:t>
      </w:r>
      <w:proofErr w:type="spellEnd"/>
      <w:r w:rsidRPr="00F34B75">
        <w:rPr>
          <w:rFonts w:ascii="Times New Roman" w:eastAsia="Calibri" w:hAnsi="Times New Roman" w:cs="Times New Roman"/>
          <w:sz w:val="28"/>
          <w:szCs w:val="28"/>
          <w:lang w:eastAsia="ru-RU"/>
        </w:rPr>
        <w:t xml:space="preserve"> территориальном управлении, </w:t>
      </w:r>
      <w:proofErr w:type="spellStart"/>
      <w:r w:rsidRPr="00F34B75">
        <w:rPr>
          <w:rFonts w:ascii="Times New Roman" w:eastAsia="Calibri" w:hAnsi="Times New Roman" w:cs="Times New Roman"/>
          <w:sz w:val="28"/>
          <w:szCs w:val="28"/>
          <w:lang w:eastAsia="ru-RU"/>
        </w:rPr>
        <w:t>Пудомягском</w:t>
      </w:r>
      <w:proofErr w:type="spellEnd"/>
      <w:r w:rsidRPr="00F34B75">
        <w:rPr>
          <w:rFonts w:ascii="Times New Roman" w:eastAsia="Calibri" w:hAnsi="Times New Roman" w:cs="Times New Roman"/>
          <w:sz w:val="28"/>
          <w:szCs w:val="28"/>
          <w:lang w:eastAsia="ru-RU"/>
        </w:rPr>
        <w:t xml:space="preserve">   территориальном управлении, Рождественском  территориальном управлении, Сиверском территориальном управлении, Сусанинском территориальном управлении, </w:t>
      </w:r>
      <w:proofErr w:type="spellStart"/>
      <w:r w:rsidRPr="00F34B75">
        <w:rPr>
          <w:rFonts w:ascii="Times New Roman" w:eastAsia="Calibri" w:hAnsi="Times New Roman" w:cs="Times New Roman"/>
          <w:sz w:val="28"/>
          <w:szCs w:val="28"/>
          <w:lang w:eastAsia="ru-RU"/>
        </w:rPr>
        <w:t>Сяськелевском</w:t>
      </w:r>
      <w:proofErr w:type="spellEnd"/>
      <w:r w:rsidRPr="00F34B75">
        <w:rPr>
          <w:rFonts w:ascii="Times New Roman" w:eastAsia="Calibri" w:hAnsi="Times New Roman" w:cs="Times New Roman"/>
          <w:sz w:val="28"/>
          <w:szCs w:val="28"/>
          <w:lang w:eastAsia="ru-RU"/>
        </w:rPr>
        <w:t xml:space="preserve"> территориальном управлении, </w:t>
      </w:r>
      <w:proofErr w:type="spellStart"/>
      <w:r w:rsidRPr="00F34B75">
        <w:rPr>
          <w:rFonts w:ascii="Times New Roman" w:eastAsia="Calibri" w:hAnsi="Times New Roman" w:cs="Times New Roman"/>
          <w:sz w:val="28"/>
          <w:szCs w:val="28"/>
          <w:lang w:eastAsia="ru-RU"/>
        </w:rPr>
        <w:t>Таицком</w:t>
      </w:r>
      <w:proofErr w:type="spellEnd"/>
      <w:r w:rsidRPr="00F34B75">
        <w:rPr>
          <w:rFonts w:ascii="Times New Roman" w:eastAsia="Calibri" w:hAnsi="Times New Roman" w:cs="Times New Roman"/>
          <w:sz w:val="28"/>
          <w:szCs w:val="28"/>
          <w:lang w:eastAsia="ru-RU"/>
        </w:rPr>
        <w:t xml:space="preserve"> территориальном управлении (далее – территориальные управления).</w:t>
      </w:r>
    </w:p>
    <w:p w14:paraId="1DE89BA3"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 на официальных сайтах Администрации, территориальных управлений.</w:t>
      </w:r>
    </w:p>
    <w:p w14:paraId="7FA790A8"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 xml:space="preserve">- на сайте Государственного бюджетного учреждения Ленинградской области «Многофункциональный центр предоставления </w:t>
      </w:r>
      <w:proofErr w:type="gramStart"/>
      <w:r w:rsidRPr="00F34B75">
        <w:rPr>
          <w:rFonts w:ascii="Times New Roman" w:eastAsia="Calibri" w:hAnsi="Times New Roman" w:cs="Times New Roman"/>
          <w:sz w:val="28"/>
          <w:szCs w:val="28"/>
          <w:lang w:eastAsia="ru-RU"/>
        </w:rPr>
        <w:t>государственных  и</w:t>
      </w:r>
      <w:proofErr w:type="gramEnd"/>
      <w:r w:rsidRPr="00F34B75">
        <w:rPr>
          <w:rFonts w:ascii="Times New Roman" w:eastAsia="Calibri" w:hAnsi="Times New Roman" w:cs="Times New Roman"/>
          <w:sz w:val="28"/>
          <w:szCs w:val="28"/>
          <w:lang w:eastAsia="ru-RU"/>
        </w:rPr>
        <w:t xml:space="preserve"> муниципальных услуг» (далее - ГБУ ЛО «МФЦ», МФЦ): http://mfc47.ru/;</w:t>
      </w:r>
    </w:p>
    <w:p w14:paraId="5A657211"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14:paraId="00D5EBE4"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 xml:space="preserve">- в государственной информационной системе «Реестр </w:t>
      </w:r>
      <w:proofErr w:type="gramStart"/>
      <w:r w:rsidRPr="00F34B75">
        <w:rPr>
          <w:rFonts w:ascii="Times New Roman" w:eastAsia="Calibri" w:hAnsi="Times New Roman" w:cs="Times New Roman"/>
          <w:sz w:val="28"/>
          <w:szCs w:val="28"/>
          <w:lang w:eastAsia="ru-RU"/>
        </w:rPr>
        <w:t>государственных  и</w:t>
      </w:r>
      <w:proofErr w:type="gramEnd"/>
      <w:r w:rsidRPr="00F34B75">
        <w:rPr>
          <w:rFonts w:ascii="Times New Roman" w:eastAsia="Calibri" w:hAnsi="Times New Roman" w:cs="Times New Roman"/>
          <w:sz w:val="28"/>
          <w:szCs w:val="28"/>
          <w:lang w:eastAsia="ru-RU"/>
        </w:rPr>
        <w:t xml:space="preserve"> муниципальных услуг (функций) Ленинградской области» (далее - Реестр).</w:t>
      </w:r>
    </w:p>
    <w:p w14:paraId="29C74B04"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lang w:eastAsia="ru-RU"/>
        </w:rPr>
        <w:t xml:space="preserve">Место нахождения, график работы, контактные телефоны, адреса электронной почты Администрации, Комитета по жилищно-коммунальному хозяйству Администрации (далее - Комитет), территориальных управлений представлены в </w:t>
      </w:r>
      <w:proofErr w:type="gramStart"/>
      <w:r w:rsidRPr="00F34B75">
        <w:rPr>
          <w:rFonts w:ascii="Times New Roman" w:eastAsia="Calibri" w:hAnsi="Times New Roman" w:cs="Times New Roman"/>
          <w:sz w:val="28"/>
          <w:szCs w:val="28"/>
          <w:lang w:eastAsia="ru-RU"/>
        </w:rPr>
        <w:t>приложении  №</w:t>
      </w:r>
      <w:proofErr w:type="gramEnd"/>
      <w:r w:rsidRPr="00F34B75">
        <w:rPr>
          <w:rFonts w:ascii="Times New Roman" w:eastAsia="Calibri" w:hAnsi="Times New Roman" w:cs="Times New Roman"/>
          <w:sz w:val="28"/>
          <w:szCs w:val="28"/>
          <w:lang w:eastAsia="ru-RU"/>
        </w:rPr>
        <w:t xml:space="preserve"> 1 к настоящему административному регламенту.</w:t>
      </w:r>
    </w:p>
    <w:p w14:paraId="5D95B357" w14:textId="77777777" w:rsidR="00F34B75" w:rsidRPr="00F34B75" w:rsidRDefault="00F34B75" w:rsidP="00F34B7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30E029C" w14:textId="77777777" w:rsidR="00F34B75" w:rsidRPr="00F34B75" w:rsidRDefault="00F34B75" w:rsidP="00F34B7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2. Стандарт предоставления муниципальной услуги</w:t>
      </w:r>
    </w:p>
    <w:p w14:paraId="5B86EF57" w14:textId="77777777" w:rsidR="00F34B75" w:rsidRPr="00F34B75" w:rsidRDefault="00F34B75" w:rsidP="00F34B7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298C02F"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Calibri" w:hAnsi="Times New Roman" w:cs="Times New Roman"/>
          <w:sz w:val="28"/>
          <w:szCs w:val="28"/>
        </w:rPr>
        <w:t>2.1. Полное наименование муниципальной услуги: «Решение вопроса о приватизации жилого помещения муниципального жилищного фонда Гатчинского муниципального округа»</w:t>
      </w:r>
      <w:r w:rsidRPr="00F34B75">
        <w:rPr>
          <w:rFonts w:ascii="Times New Roman" w:eastAsia="Times New Roman" w:hAnsi="Times New Roman" w:cs="Times New Roman"/>
          <w:sz w:val="28"/>
          <w:szCs w:val="28"/>
          <w:lang w:eastAsia="ru-RU"/>
        </w:rPr>
        <w:t>.</w:t>
      </w:r>
    </w:p>
    <w:p w14:paraId="1911B447" w14:textId="77777777" w:rsidR="00F34B75" w:rsidRPr="00F34B75" w:rsidRDefault="00F34B75" w:rsidP="00F34B75">
      <w:pPr>
        <w:widowControl w:val="0"/>
        <w:autoSpaceDE w:val="0"/>
        <w:autoSpaceDN w:val="0"/>
        <w:adjustRightInd w:val="0"/>
        <w:spacing w:after="0" w:line="240" w:lineRule="auto"/>
        <w:ind w:firstLine="709"/>
        <w:jc w:val="both"/>
        <w:rPr>
          <w:rFonts w:ascii="Calibri" w:eastAsia="Calibri" w:hAnsi="Calibri" w:cs="Times New Roman"/>
        </w:rPr>
      </w:pPr>
      <w:r w:rsidRPr="00F34B75">
        <w:rPr>
          <w:rFonts w:ascii="Times New Roman" w:eastAsia="Calibri" w:hAnsi="Times New Roman" w:cs="Times New Roman"/>
          <w:sz w:val="28"/>
          <w:szCs w:val="28"/>
        </w:rPr>
        <w:t>Сокращенное название муниципальной услуги:</w:t>
      </w:r>
      <w:r w:rsidRPr="00F34B75">
        <w:rPr>
          <w:rFonts w:ascii="Calibri" w:eastAsia="Calibri" w:hAnsi="Calibri" w:cs="Times New Roman"/>
        </w:rPr>
        <w:t xml:space="preserve"> </w:t>
      </w:r>
      <w:r w:rsidRPr="00F34B75">
        <w:rPr>
          <w:rFonts w:ascii="Times New Roman" w:eastAsia="Times New Roman" w:hAnsi="Times New Roman" w:cs="Times New Roman"/>
          <w:sz w:val="28"/>
          <w:szCs w:val="28"/>
          <w:lang w:eastAsia="ru-RU"/>
        </w:rPr>
        <w:t>«</w:t>
      </w:r>
      <w:r w:rsidRPr="00F34B75">
        <w:rPr>
          <w:rFonts w:ascii="Times New Roman" w:eastAsia="Calibri" w:hAnsi="Times New Roman" w:cs="Times New Roman"/>
          <w:sz w:val="28"/>
          <w:szCs w:val="28"/>
        </w:rPr>
        <w:t>Решение вопроса о приватизации жилого помещения».</w:t>
      </w:r>
    </w:p>
    <w:p w14:paraId="573DBC2B"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2.2. Наименование органов предоставляющего муниципальную услугу.</w:t>
      </w:r>
    </w:p>
    <w:p w14:paraId="7668962F"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Ответственными за предоставление муниципальной услуги являются:</w:t>
      </w:r>
    </w:p>
    <w:p w14:paraId="25567DBD"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Комитет </w:t>
      </w:r>
      <w:bookmarkStart w:id="2" w:name="_Hlk189838242"/>
      <w:r w:rsidRPr="00F34B75">
        <w:rPr>
          <w:rFonts w:ascii="Times New Roman" w:eastAsia="Calibri" w:hAnsi="Times New Roman" w:cs="Times New Roman"/>
          <w:sz w:val="28"/>
          <w:szCs w:val="28"/>
        </w:rPr>
        <w:t>осуществляет</w:t>
      </w:r>
      <w:r w:rsidRPr="00F34B75">
        <w:rPr>
          <w:rFonts w:ascii="Times New Roman" w:eastAsia="Times New Roman" w:hAnsi="Times New Roman" w:cs="Times New Roman"/>
          <w:sz w:val="28"/>
          <w:szCs w:val="28"/>
          <w:lang w:eastAsia="ru-RU"/>
        </w:rPr>
        <w:t xml:space="preserve"> подготовку </w:t>
      </w:r>
      <w:r w:rsidRPr="00F34B75">
        <w:rPr>
          <w:rFonts w:ascii="Times New Roman" w:eastAsia="Calibri" w:hAnsi="Times New Roman" w:cs="Times New Roman"/>
          <w:sz w:val="28"/>
          <w:szCs w:val="28"/>
        </w:rPr>
        <w:t>проекта решения о согласовании вопроса о приватизации жилого помещения  муниципального жилищного фонда (постановление о передаче жилых помещений в собственность граждан) и проекта договора передачи жилого помещения в собственность граждан в отношении жилых помещений, расположенных на территории города Гатчина;</w:t>
      </w:r>
      <w:bookmarkEnd w:id="2"/>
      <w:r w:rsidRPr="00F34B75">
        <w:rPr>
          <w:rFonts w:ascii="Times New Roman" w:eastAsia="Calibri" w:hAnsi="Times New Roman" w:cs="Times New Roman"/>
          <w:sz w:val="28"/>
          <w:szCs w:val="28"/>
        </w:rPr>
        <w:t xml:space="preserve"> территориальные управления: </w:t>
      </w:r>
      <w:proofErr w:type="spellStart"/>
      <w:r w:rsidRPr="00F34B75">
        <w:rPr>
          <w:rFonts w:ascii="Times New Roman" w:eastAsia="Calibri" w:hAnsi="Times New Roman" w:cs="Times New Roman"/>
          <w:sz w:val="28"/>
          <w:szCs w:val="28"/>
        </w:rPr>
        <w:t>Большеколпанское</w:t>
      </w:r>
      <w:proofErr w:type="spellEnd"/>
      <w:r w:rsidRPr="00F34B75">
        <w:rPr>
          <w:rFonts w:ascii="Times New Roman" w:eastAsia="Calibri" w:hAnsi="Times New Roman" w:cs="Times New Roman"/>
          <w:sz w:val="28"/>
          <w:szCs w:val="28"/>
        </w:rPr>
        <w:t xml:space="preserve"> территориальное управление, </w:t>
      </w:r>
      <w:proofErr w:type="spellStart"/>
      <w:r w:rsidRPr="00F34B75">
        <w:rPr>
          <w:rFonts w:ascii="Times New Roman" w:eastAsia="Calibri" w:hAnsi="Times New Roman" w:cs="Times New Roman"/>
          <w:sz w:val="28"/>
          <w:szCs w:val="28"/>
        </w:rPr>
        <w:t>Веревское</w:t>
      </w:r>
      <w:proofErr w:type="spellEnd"/>
      <w:r w:rsidRPr="00F34B75">
        <w:rPr>
          <w:rFonts w:ascii="Times New Roman" w:eastAsia="Calibri" w:hAnsi="Times New Roman" w:cs="Times New Roman"/>
          <w:sz w:val="28"/>
          <w:szCs w:val="28"/>
        </w:rPr>
        <w:t xml:space="preserve"> территориальное управление, </w:t>
      </w:r>
      <w:proofErr w:type="spellStart"/>
      <w:r w:rsidRPr="00F34B75">
        <w:rPr>
          <w:rFonts w:ascii="Times New Roman" w:eastAsia="Calibri" w:hAnsi="Times New Roman" w:cs="Times New Roman"/>
          <w:sz w:val="28"/>
          <w:szCs w:val="28"/>
        </w:rPr>
        <w:t>Войсковицкое</w:t>
      </w:r>
      <w:proofErr w:type="spellEnd"/>
      <w:r w:rsidRPr="00F34B75">
        <w:rPr>
          <w:rFonts w:ascii="Times New Roman" w:eastAsia="Calibri" w:hAnsi="Times New Roman" w:cs="Times New Roman"/>
          <w:sz w:val="28"/>
          <w:szCs w:val="28"/>
        </w:rPr>
        <w:t xml:space="preserve"> территориальное управление, </w:t>
      </w:r>
      <w:proofErr w:type="spellStart"/>
      <w:r w:rsidRPr="00F34B75">
        <w:rPr>
          <w:rFonts w:ascii="Times New Roman" w:eastAsia="Calibri" w:hAnsi="Times New Roman" w:cs="Times New Roman"/>
          <w:sz w:val="28"/>
          <w:szCs w:val="28"/>
        </w:rPr>
        <w:t>Вырицкое</w:t>
      </w:r>
      <w:proofErr w:type="spellEnd"/>
      <w:r w:rsidRPr="00F34B75">
        <w:rPr>
          <w:rFonts w:ascii="Times New Roman" w:eastAsia="Calibri" w:hAnsi="Times New Roman" w:cs="Times New Roman"/>
          <w:sz w:val="28"/>
          <w:szCs w:val="28"/>
        </w:rPr>
        <w:t xml:space="preserve"> территориальное управление, </w:t>
      </w:r>
      <w:proofErr w:type="spellStart"/>
      <w:r w:rsidRPr="00F34B75">
        <w:rPr>
          <w:rFonts w:ascii="Times New Roman" w:eastAsia="Calibri" w:hAnsi="Times New Roman" w:cs="Times New Roman"/>
          <w:sz w:val="28"/>
          <w:szCs w:val="28"/>
        </w:rPr>
        <w:t>Дружногорское</w:t>
      </w:r>
      <w:proofErr w:type="spellEnd"/>
      <w:r w:rsidRPr="00F34B75">
        <w:rPr>
          <w:rFonts w:ascii="Times New Roman" w:eastAsia="Calibri" w:hAnsi="Times New Roman" w:cs="Times New Roman"/>
          <w:sz w:val="28"/>
          <w:szCs w:val="28"/>
        </w:rPr>
        <w:t xml:space="preserve"> территориальное управление, Елизаветинское территориальное управление, Кобринское территориальное управление, Территориальное </w:t>
      </w:r>
      <w:proofErr w:type="spellStart"/>
      <w:r w:rsidRPr="00F34B75">
        <w:rPr>
          <w:rFonts w:ascii="Times New Roman" w:eastAsia="Calibri" w:hAnsi="Times New Roman" w:cs="Times New Roman"/>
          <w:sz w:val="28"/>
          <w:szCs w:val="28"/>
        </w:rPr>
        <w:t>управлениег</w:t>
      </w:r>
      <w:proofErr w:type="spellEnd"/>
      <w:r w:rsidRPr="00F34B75">
        <w:rPr>
          <w:rFonts w:ascii="Times New Roman" w:eastAsia="Calibri" w:hAnsi="Times New Roman" w:cs="Times New Roman"/>
          <w:sz w:val="28"/>
          <w:szCs w:val="28"/>
        </w:rPr>
        <w:t xml:space="preserve">. </w:t>
      </w:r>
      <w:r w:rsidRPr="00F34B75">
        <w:rPr>
          <w:rFonts w:ascii="Times New Roman" w:eastAsia="Calibri" w:hAnsi="Times New Roman" w:cs="Times New Roman"/>
          <w:sz w:val="28"/>
          <w:szCs w:val="28"/>
        </w:rPr>
        <w:lastRenderedPageBreak/>
        <w:t xml:space="preserve">Коммунар, </w:t>
      </w:r>
      <w:proofErr w:type="spellStart"/>
      <w:r w:rsidRPr="00F34B75">
        <w:rPr>
          <w:rFonts w:ascii="Times New Roman" w:eastAsia="Calibri" w:hAnsi="Times New Roman" w:cs="Times New Roman"/>
          <w:sz w:val="28"/>
          <w:szCs w:val="28"/>
        </w:rPr>
        <w:t>Новосветское</w:t>
      </w:r>
      <w:proofErr w:type="spellEnd"/>
      <w:r w:rsidRPr="00F34B75">
        <w:rPr>
          <w:rFonts w:ascii="Times New Roman" w:eastAsia="Calibri" w:hAnsi="Times New Roman" w:cs="Times New Roman"/>
          <w:sz w:val="28"/>
          <w:szCs w:val="28"/>
        </w:rPr>
        <w:t xml:space="preserve">  территориальное управление, </w:t>
      </w:r>
      <w:proofErr w:type="spellStart"/>
      <w:r w:rsidRPr="00F34B75">
        <w:rPr>
          <w:rFonts w:ascii="Times New Roman" w:eastAsia="Calibri" w:hAnsi="Times New Roman" w:cs="Times New Roman"/>
          <w:sz w:val="28"/>
          <w:szCs w:val="28"/>
        </w:rPr>
        <w:t>Пудостьское</w:t>
      </w:r>
      <w:proofErr w:type="spellEnd"/>
      <w:r w:rsidRPr="00F34B75">
        <w:rPr>
          <w:rFonts w:ascii="Times New Roman" w:eastAsia="Calibri" w:hAnsi="Times New Roman" w:cs="Times New Roman"/>
          <w:sz w:val="28"/>
          <w:szCs w:val="28"/>
        </w:rPr>
        <w:t xml:space="preserve"> территориальное управление, </w:t>
      </w:r>
      <w:proofErr w:type="spellStart"/>
      <w:r w:rsidRPr="00F34B75">
        <w:rPr>
          <w:rFonts w:ascii="Times New Roman" w:eastAsia="Calibri" w:hAnsi="Times New Roman" w:cs="Times New Roman"/>
          <w:sz w:val="28"/>
          <w:szCs w:val="28"/>
        </w:rPr>
        <w:t>Пудомягское</w:t>
      </w:r>
      <w:proofErr w:type="spellEnd"/>
      <w:r w:rsidRPr="00F34B75">
        <w:rPr>
          <w:rFonts w:ascii="Times New Roman" w:eastAsia="Calibri" w:hAnsi="Times New Roman" w:cs="Times New Roman"/>
          <w:sz w:val="28"/>
          <w:szCs w:val="28"/>
        </w:rPr>
        <w:t xml:space="preserve"> территориальное управление, Рождественское  территориальное управление, Сиверское  территориальное управление, Сусанинское  территориальное управление, </w:t>
      </w:r>
      <w:proofErr w:type="spellStart"/>
      <w:r w:rsidRPr="00F34B75">
        <w:rPr>
          <w:rFonts w:ascii="Times New Roman" w:eastAsia="Calibri" w:hAnsi="Times New Roman" w:cs="Times New Roman"/>
          <w:sz w:val="28"/>
          <w:szCs w:val="28"/>
        </w:rPr>
        <w:t>Сяськелевское</w:t>
      </w:r>
      <w:proofErr w:type="spellEnd"/>
      <w:r w:rsidRPr="00F34B75">
        <w:rPr>
          <w:rFonts w:ascii="Times New Roman" w:eastAsia="Calibri" w:hAnsi="Times New Roman" w:cs="Times New Roman"/>
          <w:sz w:val="28"/>
          <w:szCs w:val="28"/>
        </w:rPr>
        <w:t xml:space="preserve">  территориальное управление, </w:t>
      </w:r>
      <w:proofErr w:type="spellStart"/>
      <w:r w:rsidRPr="00F34B75">
        <w:rPr>
          <w:rFonts w:ascii="Times New Roman" w:eastAsia="Calibri" w:hAnsi="Times New Roman" w:cs="Times New Roman"/>
          <w:sz w:val="28"/>
          <w:szCs w:val="28"/>
        </w:rPr>
        <w:t>Таицкое</w:t>
      </w:r>
      <w:proofErr w:type="spellEnd"/>
      <w:r w:rsidRPr="00F34B75">
        <w:rPr>
          <w:rFonts w:ascii="Times New Roman" w:eastAsia="Calibri" w:hAnsi="Times New Roman" w:cs="Times New Roman"/>
          <w:sz w:val="28"/>
          <w:szCs w:val="28"/>
        </w:rPr>
        <w:t xml:space="preserve"> территориальное управление осуществляют</w:t>
      </w:r>
      <w:r w:rsidRPr="00F34B75">
        <w:rPr>
          <w:rFonts w:ascii="Times New Roman" w:eastAsia="Times New Roman" w:hAnsi="Times New Roman" w:cs="Times New Roman"/>
          <w:sz w:val="24"/>
          <w:szCs w:val="24"/>
          <w:lang w:eastAsia="ru-RU"/>
        </w:rPr>
        <w:t xml:space="preserve"> </w:t>
      </w:r>
      <w:r w:rsidRPr="00F34B75">
        <w:rPr>
          <w:rFonts w:ascii="Times New Roman" w:eastAsia="Calibri" w:hAnsi="Times New Roman" w:cs="Times New Roman"/>
          <w:sz w:val="28"/>
          <w:szCs w:val="28"/>
        </w:rPr>
        <w:t>подготовку проекта решения о согласовании вопроса о приватизации жилого помещения  муниципального жилищного фонда (постановление о передаче жилых помещений в собственность граждан) подготовку и подписание договора передачи жилого помещения в собственность граждан в отношении жилых помещений, расположенных в административных границах территориальных управлений, в соответствии с решениями совета депутатов  Гатчинского муниципального округа Ленинградской области:</w:t>
      </w:r>
    </w:p>
    <w:p w14:paraId="02228E76"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 от 22.11.2024 № 56 «О создании </w:t>
      </w:r>
      <w:proofErr w:type="spellStart"/>
      <w:r w:rsidRPr="00F34B75">
        <w:rPr>
          <w:rFonts w:ascii="Times New Roman" w:eastAsia="Calibri" w:hAnsi="Times New Roman" w:cs="Times New Roman"/>
          <w:sz w:val="28"/>
          <w:szCs w:val="28"/>
        </w:rPr>
        <w:t>Большеколпанского</w:t>
      </w:r>
      <w:proofErr w:type="spellEnd"/>
      <w:r w:rsidRPr="00F34B75">
        <w:rPr>
          <w:rFonts w:ascii="Times New Roman" w:eastAsia="Calibri"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02BFED55"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 от 22.11.2024 № 57 «О создании </w:t>
      </w:r>
      <w:proofErr w:type="spellStart"/>
      <w:r w:rsidRPr="00F34B75">
        <w:rPr>
          <w:rFonts w:ascii="Times New Roman" w:eastAsia="Calibri" w:hAnsi="Times New Roman" w:cs="Times New Roman"/>
          <w:sz w:val="28"/>
          <w:szCs w:val="28"/>
        </w:rPr>
        <w:t>Веревского</w:t>
      </w:r>
      <w:proofErr w:type="spellEnd"/>
      <w:r w:rsidRPr="00F34B75">
        <w:rPr>
          <w:rFonts w:ascii="Times New Roman" w:eastAsia="Calibri"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18008CA8"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от 22.11.2024 № 58 «О создании </w:t>
      </w:r>
      <w:proofErr w:type="spellStart"/>
      <w:r w:rsidRPr="00F34B75">
        <w:rPr>
          <w:rFonts w:ascii="Times New Roman" w:eastAsia="Calibri" w:hAnsi="Times New Roman" w:cs="Times New Roman"/>
          <w:sz w:val="28"/>
          <w:szCs w:val="28"/>
        </w:rPr>
        <w:t>Войсковицкого</w:t>
      </w:r>
      <w:proofErr w:type="spellEnd"/>
      <w:r w:rsidRPr="00F34B75">
        <w:rPr>
          <w:rFonts w:ascii="Times New Roman" w:eastAsia="Calibri"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6820CB09"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от 22.11.2024 № 59 «О создании Елизаветинского территориального управления администрации муниципального образования Гатчинский муниципальный округ Ленинградской области»;</w:t>
      </w:r>
    </w:p>
    <w:p w14:paraId="4D1A11D2"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от 22.11.2024 № 60 «О создании Кобринского территориального управления администрации муниципального образования Гатчинский муниципальный округ Ленинградской области»;</w:t>
      </w:r>
    </w:p>
    <w:p w14:paraId="7C2A8F16"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от 22.11.2024 № 61 «О создании </w:t>
      </w:r>
      <w:proofErr w:type="spellStart"/>
      <w:r w:rsidRPr="00F34B75">
        <w:rPr>
          <w:rFonts w:ascii="Times New Roman" w:eastAsia="Calibri" w:hAnsi="Times New Roman" w:cs="Times New Roman"/>
          <w:sz w:val="28"/>
          <w:szCs w:val="28"/>
        </w:rPr>
        <w:t>Новосветского</w:t>
      </w:r>
      <w:proofErr w:type="spellEnd"/>
      <w:r w:rsidRPr="00F34B75">
        <w:rPr>
          <w:rFonts w:ascii="Times New Roman" w:eastAsia="Calibri"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07C02B1E"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от 22.11.2024 № 62 «О создании </w:t>
      </w:r>
      <w:proofErr w:type="spellStart"/>
      <w:r w:rsidRPr="00F34B75">
        <w:rPr>
          <w:rFonts w:ascii="Times New Roman" w:eastAsia="Calibri" w:hAnsi="Times New Roman" w:cs="Times New Roman"/>
          <w:sz w:val="28"/>
          <w:szCs w:val="28"/>
        </w:rPr>
        <w:t>Пудомягского</w:t>
      </w:r>
      <w:proofErr w:type="spellEnd"/>
      <w:r w:rsidRPr="00F34B75">
        <w:rPr>
          <w:rFonts w:ascii="Times New Roman" w:eastAsia="Calibri"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7242D591"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от 22.11.2024 № 63 «О создании </w:t>
      </w:r>
      <w:proofErr w:type="spellStart"/>
      <w:r w:rsidRPr="00F34B75">
        <w:rPr>
          <w:rFonts w:ascii="Times New Roman" w:eastAsia="Calibri" w:hAnsi="Times New Roman" w:cs="Times New Roman"/>
          <w:sz w:val="28"/>
          <w:szCs w:val="28"/>
        </w:rPr>
        <w:t>Пудостьского</w:t>
      </w:r>
      <w:proofErr w:type="spellEnd"/>
      <w:r w:rsidRPr="00F34B75">
        <w:rPr>
          <w:rFonts w:ascii="Times New Roman" w:eastAsia="Calibri"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09081A4F"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от 22.11.2024 № 64 «О создании Рождественского территориального управления администрации муниципального образования Гатчинский муниципальный округ Ленинградской области»;</w:t>
      </w:r>
    </w:p>
    <w:p w14:paraId="16E5FB4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от 22.11.2024 № 65 «О создании Сусанинского территориального управления администрации муниципального образования Гатчинский муниципальный округ Ленинградской области»;</w:t>
      </w:r>
    </w:p>
    <w:p w14:paraId="0FE59D93"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от 22.11.2024 № 66 «О создании </w:t>
      </w:r>
      <w:proofErr w:type="spellStart"/>
      <w:r w:rsidRPr="00F34B75">
        <w:rPr>
          <w:rFonts w:ascii="Times New Roman" w:eastAsia="Calibri" w:hAnsi="Times New Roman" w:cs="Times New Roman"/>
          <w:sz w:val="28"/>
          <w:szCs w:val="28"/>
        </w:rPr>
        <w:t>Сяськелевского</w:t>
      </w:r>
      <w:proofErr w:type="spellEnd"/>
      <w:r w:rsidRPr="00F34B75">
        <w:rPr>
          <w:rFonts w:ascii="Times New Roman" w:eastAsia="Calibri"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76DACE84"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от 22.11.2024 № 67 «О создании </w:t>
      </w:r>
      <w:proofErr w:type="spellStart"/>
      <w:r w:rsidRPr="00F34B75">
        <w:rPr>
          <w:rFonts w:ascii="Times New Roman" w:eastAsia="Calibri" w:hAnsi="Times New Roman" w:cs="Times New Roman"/>
          <w:sz w:val="28"/>
          <w:szCs w:val="28"/>
        </w:rPr>
        <w:t>Вырицкого</w:t>
      </w:r>
      <w:proofErr w:type="spellEnd"/>
      <w:r w:rsidRPr="00F34B75">
        <w:rPr>
          <w:rFonts w:ascii="Times New Roman" w:eastAsia="Calibri" w:hAnsi="Times New Roman" w:cs="Times New Roman"/>
          <w:sz w:val="28"/>
          <w:szCs w:val="28"/>
        </w:rPr>
        <w:t xml:space="preserve"> территориального </w:t>
      </w:r>
      <w:r w:rsidRPr="00F34B75">
        <w:rPr>
          <w:rFonts w:ascii="Times New Roman" w:eastAsia="Calibri" w:hAnsi="Times New Roman" w:cs="Times New Roman"/>
          <w:sz w:val="28"/>
          <w:szCs w:val="28"/>
        </w:rPr>
        <w:lastRenderedPageBreak/>
        <w:t>управления администрации муниципального образования Гатчинский муниципальный округ Ленинградской области»;</w:t>
      </w:r>
    </w:p>
    <w:p w14:paraId="43318E0C"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от 22.11.2024 № 68 «О создании </w:t>
      </w:r>
      <w:proofErr w:type="spellStart"/>
      <w:r w:rsidRPr="00F34B75">
        <w:rPr>
          <w:rFonts w:ascii="Times New Roman" w:eastAsia="Calibri" w:hAnsi="Times New Roman" w:cs="Times New Roman"/>
          <w:sz w:val="28"/>
          <w:szCs w:val="28"/>
        </w:rPr>
        <w:t>Дружногорского</w:t>
      </w:r>
      <w:proofErr w:type="spellEnd"/>
      <w:r w:rsidRPr="00F34B75">
        <w:rPr>
          <w:rFonts w:ascii="Times New Roman" w:eastAsia="Calibri"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5F233202"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от 22.11.2024 № 69 «О создании территориального управления город Коммунар администрации муниципального образования Гатчинский муниципальный округ Ленинградской области»;</w:t>
      </w:r>
    </w:p>
    <w:p w14:paraId="644253C9"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от 22.11.2024 № 70 «О создании Сиверского территориального управления администрации муниципального образования Гатчинский муниципальный округ Ленинградской области»;</w:t>
      </w:r>
    </w:p>
    <w:p w14:paraId="5F9536C9"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от 22.11.2024 № 71 «О создании </w:t>
      </w:r>
      <w:proofErr w:type="spellStart"/>
      <w:r w:rsidRPr="00F34B75">
        <w:rPr>
          <w:rFonts w:ascii="Times New Roman" w:eastAsia="Calibri" w:hAnsi="Times New Roman" w:cs="Times New Roman"/>
          <w:sz w:val="28"/>
          <w:szCs w:val="28"/>
        </w:rPr>
        <w:t>Таицкого</w:t>
      </w:r>
      <w:proofErr w:type="spellEnd"/>
      <w:r w:rsidRPr="00F34B75">
        <w:rPr>
          <w:rFonts w:ascii="Times New Roman" w:eastAsia="Calibri"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7A63A504"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В предоставлении муниципальной услуги участвуют:</w:t>
      </w:r>
    </w:p>
    <w:p w14:paraId="5BBE8F26"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ГБУ ЛО «МФЦ»;</w:t>
      </w:r>
    </w:p>
    <w:p w14:paraId="38869905"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органы Федеральной службы государственной регистрации, кадастра </w:t>
      </w:r>
      <w:r w:rsidRPr="00F34B75">
        <w:rPr>
          <w:rFonts w:ascii="Times New Roman" w:eastAsia="Calibri" w:hAnsi="Times New Roman" w:cs="Times New Roman"/>
          <w:sz w:val="28"/>
          <w:szCs w:val="28"/>
        </w:rPr>
        <w:br/>
        <w:t>и картографии;</w:t>
      </w:r>
    </w:p>
    <w:p w14:paraId="1EA92418"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shd w:val="clear" w:color="auto" w:fill="FFFFFF"/>
        </w:rPr>
      </w:pPr>
      <w:r w:rsidRPr="00F34B75">
        <w:rPr>
          <w:rFonts w:ascii="Times New Roman" w:eastAsia="Calibri" w:hAnsi="Times New Roman" w:cs="Times New Roman"/>
          <w:sz w:val="28"/>
          <w:szCs w:val="28"/>
          <w:shd w:val="clear" w:color="auto" w:fill="FFFFFF"/>
        </w:rPr>
        <w:t xml:space="preserve">- филиал ФГБУ «Федеральная кадастровая палата Федеральной службы государственной регистрации, кадастра и картографии» по Ленинградской области; </w:t>
      </w:r>
    </w:p>
    <w:p w14:paraId="59DA66F0"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shd w:val="clear" w:color="auto" w:fill="FFFFFF"/>
        </w:rPr>
      </w:pPr>
      <w:r w:rsidRPr="00F34B75">
        <w:rPr>
          <w:rFonts w:ascii="Times New Roman" w:eastAsia="Calibri" w:hAnsi="Times New Roman" w:cs="Times New Roman"/>
          <w:sz w:val="28"/>
          <w:szCs w:val="28"/>
          <w:shd w:val="clear" w:color="auto" w:fill="FFFFFF"/>
        </w:rPr>
        <w:t>- Ленинградское областное государственное унитарное предприятие технической инвентаризации и оценки недвижимости.</w:t>
      </w:r>
    </w:p>
    <w:p w14:paraId="2AABE433"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Заявление на получение муниципальной услуги с комплектом документов принимается:</w:t>
      </w:r>
    </w:p>
    <w:p w14:paraId="1F5E384B"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1) при личной явке: в филиалах, отделах, удаленных рабочих местах ГБУ ЛО «МФЦ»;</w:t>
      </w:r>
    </w:p>
    <w:p w14:paraId="7CA25ED3"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 без личной явки: в электронной форме через личный кабинет заявителя на ПГУ ЛО/ЕПГУ.</w:t>
      </w:r>
    </w:p>
    <w:p w14:paraId="7C1CACB9"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Заявитель может записаться на прием для подачи заявления </w:t>
      </w:r>
      <w:r w:rsidRPr="00F34B75">
        <w:rPr>
          <w:rFonts w:ascii="Times New Roman" w:eastAsia="Calibri" w:hAnsi="Times New Roman" w:cs="Times New Roman"/>
          <w:sz w:val="28"/>
          <w:szCs w:val="28"/>
        </w:rPr>
        <w:br/>
        <w:t>о предоставлении услуги следующими способами:</w:t>
      </w:r>
    </w:p>
    <w:p w14:paraId="731B40F2"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1) посредством ПГУ ЛО/ЕПГУ;</w:t>
      </w:r>
    </w:p>
    <w:p w14:paraId="77977AF9"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 посредством сайта МФЦ;</w:t>
      </w:r>
    </w:p>
    <w:p w14:paraId="0955946D"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 по телефону - в МФЦ.</w:t>
      </w:r>
    </w:p>
    <w:p w14:paraId="332BD7B7"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Для записи заявитель выбирает любую свободную для приема дату и время в пределах установленного графика приема заявителей.</w:t>
      </w:r>
    </w:p>
    <w:p w14:paraId="33FF5136"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2.2.1. </w:t>
      </w:r>
      <w:r w:rsidRPr="00F34B75">
        <w:rPr>
          <w:rFonts w:ascii="Times New Roman" w:eastAsia="Times New Roman" w:hAnsi="Times New Roman" w:cs="Times New Roman"/>
          <w:sz w:val="28"/>
          <w:szCs w:val="28"/>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64DB5444"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lastRenderedPageBreak/>
        <w:t>2.2.2. При предоставлении муниципальной услуги в электронной форме идентификация и аутентификация могут осуществляться посредством:</w:t>
      </w:r>
    </w:p>
    <w:p w14:paraId="4D3C91C3"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7B0D69C"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625E04F"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2.3. Результатом предоставления муниципальной услуги является:</w:t>
      </w:r>
    </w:p>
    <w:p w14:paraId="361B1509"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решение о согласовании вопроса о приватизации жилого помещения (приложение № 4 к административному регламенту) и проект договора передачи жилого помещения в собственность граждан в экземплярах, равных количеству сторон договора (приложение №№5,6 к административному регламенту);</w:t>
      </w:r>
    </w:p>
    <w:p w14:paraId="4802C80C"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решение об отказе в предоставлении муниципальной услуги (приложение № 7 к административному регламенту).</w:t>
      </w:r>
    </w:p>
    <w:p w14:paraId="2DC13CAB"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9412A76"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406CF81"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w:t>
      </w:r>
      <w:r w:rsidRPr="00F34B75">
        <w:rPr>
          <w:rFonts w:ascii="Times New Roman" w:eastAsia="Calibri" w:hAnsi="Times New Roman" w:cs="Times New Roman"/>
          <w:sz w:val="28"/>
          <w:szCs w:val="28"/>
          <w:lang w:eastAsia="ru-RU"/>
        </w:rPr>
        <w:lastRenderedPageBreak/>
        <w:t>предусмотренного частью 3 статьи 5 Федерального закона от 27.07.2010 № 210-ФЗ «Об организации предоставления государственных и муниципальных услуг».</w:t>
      </w:r>
    </w:p>
    <w:p w14:paraId="14534B27"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2.3.1. Результат предоставления муниципальной услуги предоставляется:</w:t>
      </w:r>
    </w:p>
    <w:p w14:paraId="5A76CEFD"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1) при личной явке: в филиалах, отделах, удаленных рабочих местах ГБУ ЛО «МФЦ»;</w:t>
      </w:r>
    </w:p>
    <w:p w14:paraId="1AEFA61D"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2) без личной </w:t>
      </w:r>
      <w:proofErr w:type="spellStart"/>
      <w:proofErr w:type="gramStart"/>
      <w:r w:rsidRPr="00F34B75">
        <w:rPr>
          <w:rFonts w:ascii="Times New Roman" w:eastAsia="Calibri" w:hAnsi="Times New Roman" w:cs="Times New Roman"/>
          <w:sz w:val="28"/>
          <w:szCs w:val="28"/>
        </w:rPr>
        <w:t>явки:посредством</w:t>
      </w:r>
      <w:proofErr w:type="spellEnd"/>
      <w:proofErr w:type="gramEnd"/>
      <w:r w:rsidRPr="00F34B75">
        <w:rPr>
          <w:rFonts w:ascii="Times New Roman" w:eastAsia="Calibri" w:hAnsi="Times New Roman" w:cs="Times New Roman"/>
          <w:sz w:val="28"/>
          <w:szCs w:val="28"/>
        </w:rPr>
        <w:t xml:space="preserve"> ПГУ ЛО/ЕПГУ.</w:t>
      </w:r>
    </w:p>
    <w:p w14:paraId="76C47714"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2.4. Срок предоставления муниципальной услуги составляет не более 1 месяца (не более 30 календарных дней) со дня поступления заявления в Комитет, территориальное управление.</w:t>
      </w:r>
    </w:p>
    <w:p w14:paraId="6A194495"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2.5. Правовые основания для предоставления муниципальной услуги.</w:t>
      </w:r>
    </w:p>
    <w:p w14:paraId="6668EDF4"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4"/>
        </w:rPr>
      </w:pPr>
      <w:r w:rsidRPr="00F34B75">
        <w:rPr>
          <w:rFonts w:ascii="Times New Roman" w:eastAsia="Calibri" w:hAnsi="Times New Roman" w:cs="Times New Roman"/>
          <w:sz w:val="28"/>
          <w:szCs w:val="24"/>
        </w:rPr>
        <w:t>- Гражданский кодекс Российской Федерации;</w:t>
      </w:r>
    </w:p>
    <w:p w14:paraId="627DA412"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4"/>
          <w:lang w:eastAsia="ru-RU"/>
        </w:rPr>
      </w:pPr>
      <w:r w:rsidRPr="00F34B75">
        <w:rPr>
          <w:rFonts w:ascii="Times New Roman" w:eastAsia="Calibri" w:hAnsi="Times New Roman" w:cs="Times New Roman"/>
          <w:sz w:val="28"/>
          <w:szCs w:val="24"/>
          <w:lang w:eastAsia="ru-RU"/>
        </w:rPr>
        <w:t>- Жилищный кодекс Российской Федерации;</w:t>
      </w:r>
    </w:p>
    <w:p w14:paraId="090C3F1A"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4"/>
        </w:rPr>
      </w:pPr>
      <w:r w:rsidRPr="00F34B75">
        <w:rPr>
          <w:rFonts w:ascii="Times New Roman" w:eastAsia="Calibri" w:hAnsi="Times New Roman" w:cs="Times New Roman"/>
          <w:sz w:val="28"/>
          <w:szCs w:val="24"/>
        </w:rPr>
        <w:t>- Федеральный закон от 13.07.2015 № 218-ФЗ «О государственной регистрации недвижимости;</w:t>
      </w:r>
    </w:p>
    <w:p w14:paraId="35DD85E3"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4"/>
        </w:rPr>
      </w:pPr>
      <w:r w:rsidRPr="00F34B75">
        <w:rPr>
          <w:rFonts w:ascii="Times New Roman" w:eastAsia="Calibri" w:hAnsi="Times New Roman" w:cs="Times New Roman"/>
          <w:sz w:val="28"/>
          <w:szCs w:val="24"/>
        </w:rPr>
        <w:t>- Закон РФ от 04.07.1991 № 1541-1 «О приватизации жилищного фонда в Российской Федерации»;</w:t>
      </w:r>
    </w:p>
    <w:p w14:paraId="0E662D36"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4"/>
        </w:rPr>
      </w:pPr>
      <w:r w:rsidRPr="00F34B75">
        <w:rPr>
          <w:rFonts w:ascii="Times New Roman" w:eastAsia="Calibri" w:hAnsi="Times New Roman" w:cs="Times New Roman"/>
          <w:sz w:val="28"/>
          <w:szCs w:val="24"/>
        </w:rPr>
        <w:t>- Положение о бесплатной приватизации жилищного фонда в Ленинградской области, утвержденное постановлением Правительства Ленинградской области от 27.06.1994 № 157.</w:t>
      </w:r>
    </w:p>
    <w:p w14:paraId="00E118A2"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67AB22D"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2.6.1. Заявление о передаче жилого помещения в собственность граждан (</w:t>
      </w:r>
      <w:proofErr w:type="gramStart"/>
      <w:r w:rsidRPr="00F34B75">
        <w:rPr>
          <w:rFonts w:ascii="Times New Roman" w:eastAsia="Calibri" w:hAnsi="Times New Roman" w:cs="Times New Roman"/>
          <w:sz w:val="28"/>
          <w:szCs w:val="28"/>
        </w:rPr>
        <w:t>приложение  №</w:t>
      </w:r>
      <w:proofErr w:type="gramEnd"/>
      <w:r w:rsidRPr="00F34B75">
        <w:rPr>
          <w:rFonts w:ascii="Times New Roman" w:eastAsia="Calibri" w:hAnsi="Times New Roman" w:cs="Times New Roman"/>
          <w:sz w:val="28"/>
          <w:szCs w:val="28"/>
        </w:rPr>
        <w:t>№ 2, 3 к административному регламенту).</w:t>
      </w:r>
    </w:p>
    <w:p w14:paraId="3C125273"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iCs/>
          <w:sz w:val="28"/>
          <w:szCs w:val="28"/>
          <w:lang w:eastAsia="ru-RU"/>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в Комитете, территориальном управлении, ГБУ ЛО «МФЦ». Заявитель может также заполнить и распечатать бланк заявления на официальных сайтах Администрации, ГБУ ЛО «МФЦ», </w:t>
      </w:r>
      <w:r w:rsidRPr="00F34B75">
        <w:rPr>
          <w:rFonts w:ascii="Times New Roman" w:eastAsia="Calibri" w:hAnsi="Times New Roman" w:cs="Times New Roman"/>
          <w:sz w:val="28"/>
          <w:szCs w:val="28"/>
          <w:lang w:eastAsia="ru-RU"/>
        </w:rPr>
        <w:t>ПГУ ЛО/ЕПГУ (при технической реализации).</w:t>
      </w:r>
    </w:p>
    <w:p w14:paraId="25F1CC83"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К заявлению прилагаются следующие документы, заверенные должным образом:</w:t>
      </w:r>
    </w:p>
    <w:p w14:paraId="483F830C"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trike/>
          <w:sz w:val="28"/>
          <w:szCs w:val="28"/>
        </w:rPr>
      </w:pPr>
      <w:bookmarkStart w:id="3" w:name="Par130"/>
      <w:bookmarkEnd w:id="3"/>
      <w:r w:rsidRPr="00F34B75">
        <w:rPr>
          <w:rFonts w:ascii="Times New Roman" w:eastAsia="Calibri" w:hAnsi="Times New Roman" w:cs="Times New Roman"/>
          <w:sz w:val="28"/>
          <w:szCs w:val="28"/>
        </w:rPr>
        <w:t xml:space="preserve">- документы, удостоверяющие личность гражданина Российской Федерации, в том числе, военнослужащего. </w:t>
      </w:r>
    </w:p>
    <w:p w14:paraId="47934BCF"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Администрации и специально уполномоченным должностным лицом местного и специально уполномоченным должностным лицом местного самоуправления </w:t>
      </w:r>
      <w:r w:rsidRPr="00F34B75">
        <w:rPr>
          <w:rFonts w:ascii="Times New Roman" w:eastAsia="Calibri" w:hAnsi="Times New Roman" w:cs="Times New Roman"/>
          <w:sz w:val="28"/>
          <w:szCs w:val="28"/>
        </w:rPr>
        <w:lastRenderedPageBreak/>
        <w:t xml:space="preserve">муниципального округа,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6" w:history="1">
        <w:r w:rsidRPr="00F34B75">
          <w:rPr>
            <w:rFonts w:ascii="Times New Roman" w:eastAsia="Calibri" w:hAnsi="Times New Roman" w:cs="Times New Roman"/>
            <w:sz w:val="28"/>
            <w:szCs w:val="28"/>
          </w:rPr>
          <w:t>пунктом 2 статьи 185.1</w:t>
        </w:r>
      </w:hyperlink>
      <w:r w:rsidRPr="00F34B75">
        <w:rPr>
          <w:rFonts w:ascii="Times New Roman" w:eastAsia="Calibri"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14:paraId="78D025FA"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4" w:name="Par135"/>
      <w:bookmarkEnd w:id="4"/>
      <w:r w:rsidRPr="00F34B75">
        <w:rPr>
          <w:rFonts w:ascii="Times New Roman" w:eastAsia="Calibri" w:hAnsi="Times New Roman" w:cs="Times New Roman"/>
          <w:sz w:val="28"/>
          <w:szCs w:val="28"/>
        </w:rPr>
        <w:t xml:space="preserve">- в случае подачи заявления опекуном от имени несовершеннолетнего </w:t>
      </w:r>
      <w:r w:rsidRPr="00F34B75">
        <w:rPr>
          <w:rFonts w:ascii="Times New Roman" w:eastAsia="Calibri" w:hAnsi="Times New Roman" w:cs="Times New Roman"/>
          <w:sz w:val="28"/>
          <w:szCs w:val="28"/>
        </w:rPr>
        <w:br/>
        <w:t xml:space="preserve">до 14 лет или недееспособного гражданина – опекунское удостоверение </w:t>
      </w:r>
      <w:r w:rsidRPr="00F34B75">
        <w:rPr>
          <w:rFonts w:ascii="Times New Roman" w:eastAsia="Calibri" w:hAnsi="Times New Roman" w:cs="Times New Roman"/>
          <w:sz w:val="28"/>
          <w:szCs w:val="28"/>
        </w:rPr>
        <w:br/>
        <w:t>и постановление о назначении опекуна;</w:t>
      </w:r>
    </w:p>
    <w:p w14:paraId="644DE998" w14:textId="77777777" w:rsidR="00F34B75" w:rsidRPr="00F34B75" w:rsidRDefault="00F34B75" w:rsidP="00F34B75">
      <w:pPr>
        <w:tabs>
          <w:tab w:val="left" w:pos="540"/>
        </w:tabs>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нотариально удостоверенная доверенность и копия доверенности, заверенная нотариально, доверенного лица заявителя;</w:t>
      </w:r>
    </w:p>
    <w:p w14:paraId="1C075D23" w14:textId="77777777" w:rsidR="00F34B75" w:rsidRPr="00F34B75" w:rsidRDefault="00F34B75" w:rsidP="00F34B75">
      <w:pPr>
        <w:tabs>
          <w:tab w:val="left" w:pos="540"/>
        </w:tabs>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документы, удостоверяющие личность гражданина Российской Федерации доверенного лица;</w:t>
      </w:r>
    </w:p>
    <w:p w14:paraId="618CD749" w14:textId="77777777" w:rsidR="00F34B75" w:rsidRPr="00F34B75" w:rsidRDefault="00F34B75" w:rsidP="00F34B75">
      <w:pPr>
        <w:tabs>
          <w:tab w:val="left" w:pos="540"/>
        </w:tabs>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нотариально заверенный отказ от включения в число участников общей собственности на приватизируемое жилое помещение (в случае отказа и личного отсутствия гражданина);</w:t>
      </w:r>
    </w:p>
    <w:p w14:paraId="732C07F9" w14:textId="77777777" w:rsidR="00F34B75" w:rsidRPr="00F34B75" w:rsidRDefault="00F34B75" w:rsidP="00F34B75">
      <w:pPr>
        <w:tabs>
          <w:tab w:val="left" w:pos="540"/>
        </w:tabs>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нотариально удостоверенное согласие на приватизацию временно отсутствующих членов семьи, сохраняющих право на жилую площадь </w:t>
      </w:r>
      <w:r w:rsidRPr="00F34B75">
        <w:rPr>
          <w:rFonts w:ascii="Times New Roman" w:eastAsia="Calibri" w:hAnsi="Times New Roman" w:cs="Times New Roman"/>
          <w:sz w:val="28"/>
          <w:szCs w:val="28"/>
        </w:rPr>
        <w:br/>
        <w:t xml:space="preserve">в соответствии со </w:t>
      </w:r>
      <w:hyperlink r:id="rId7" w:history="1">
        <w:r w:rsidRPr="00F34B75">
          <w:rPr>
            <w:rFonts w:ascii="Times New Roman" w:eastAsia="Calibri" w:hAnsi="Times New Roman" w:cs="Times New Roman"/>
            <w:sz w:val="28"/>
            <w:szCs w:val="28"/>
          </w:rPr>
          <w:t>статьей 71</w:t>
        </w:r>
      </w:hyperlink>
      <w:r w:rsidRPr="00F34B75">
        <w:rPr>
          <w:rFonts w:ascii="Times New Roman" w:eastAsia="Calibri" w:hAnsi="Times New Roman" w:cs="Times New Roman"/>
          <w:sz w:val="28"/>
          <w:szCs w:val="28"/>
        </w:rPr>
        <w:t xml:space="preserve"> Жилищного кодекса Российской Федерации, – доверенность на представителя;</w:t>
      </w:r>
    </w:p>
    <w:p w14:paraId="7B3AD058"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согласие органов опеки и попечительства в виде постановления главы администрации в случае отказа от включения несовершеннолетних в число участников общей собственности на приватизируемое жилое помещение, который может быть осуществлен опекунами и попечителями, в том числе родителями и усыновителями несовершеннолетних; </w:t>
      </w:r>
    </w:p>
    <w:p w14:paraId="1A57A799"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согласие органов опеки на отказ от включения несовершеннолетних в число участников общей собственности на приватизируемое жилое помещение в случае, если в приватизируемой квартире были зарегистрированы несовершеннолетние, которые на момент подачи документов проживают отдельно от лиц, имеющих право на приватизацию, но не утратили право пользования данным жилым помещением;</w:t>
      </w:r>
    </w:p>
    <w:p w14:paraId="2FC5542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разрешение органов опеки и попечительства на приватизацию, если в приватизируемом жилом помещении проживают исключительно несовершеннолетние.</w:t>
      </w:r>
    </w:p>
    <w:p w14:paraId="403A1F27"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Граждане, отбывающие срок наказания, представляют:</w:t>
      </w:r>
    </w:p>
    <w:p w14:paraId="10CA03D9"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при участии в приватизации жилого помещения – заверенную начальником учреждения доверенность; </w:t>
      </w:r>
    </w:p>
    <w:p w14:paraId="310245CB"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в случае отказа от приобретения права собственности при приватизации жилого помещения предоставляют заявление-отказ, заверенное начальником учреждения.</w:t>
      </w:r>
    </w:p>
    <w:p w14:paraId="3F3C4BCC"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В случае присутствия граждан, указанных в п. 1.2 административного регламента, при подаче заявления и их отказе от участия в приватизации жилого помещения, предоставление справок не требуется.</w:t>
      </w:r>
    </w:p>
    <w:p w14:paraId="07349CCA"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Заявитель вправе представить другие документы и материалы (либо их копии, заверенные надлежащим образом) в подтверждение своих доводов на право получения муниципальной услуги.</w:t>
      </w:r>
    </w:p>
    <w:p w14:paraId="086FB665" w14:textId="77777777" w:rsidR="00F34B75" w:rsidRPr="00F34B75" w:rsidRDefault="00F34B75" w:rsidP="00F34B75">
      <w:pPr>
        <w:spacing w:after="0" w:line="240" w:lineRule="auto"/>
        <w:ind w:firstLine="709"/>
        <w:jc w:val="both"/>
        <w:rPr>
          <w:rFonts w:ascii="Times New Roman" w:eastAsia="Times New Roman" w:hAnsi="Times New Roman" w:cs="Times New Roman"/>
          <w:iCs/>
          <w:sz w:val="28"/>
          <w:szCs w:val="28"/>
          <w:lang w:eastAsia="ru-RU"/>
        </w:rPr>
      </w:pPr>
      <w:r w:rsidRPr="00F34B75">
        <w:rPr>
          <w:rFonts w:ascii="Times New Roman" w:eastAsia="Calibri" w:hAnsi="Times New Roman" w:cs="Times New Roman"/>
          <w:sz w:val="28"/>
          <w:szCs w:val="28"/>
        </w:rPr>
        <w:lastRenderedPageBreak/>
        <w:t xml:space="preserve">2.6.2. В случае приобщения документов в </w:t>
      </w:r>
      <w:r w:rsidRPr="00F34B75">
        <w:rPr>
          <w:rFonts w:ascii="Times New Roman" w:eastAsia="Times New Roman" w:hAnsi="Times New Roman" w:cs="Times New Roman"/>
          <w:iCs/>
          <w:sz w:val="28"/>
          <w:szCs w:val="28"/>
          <w:lang w:eastAsia="ru-RU"/>
        </w:rPr>
        <w:t xml:space="preserve">электронной форме, формат сканирования документов: многостраничный </w:t>
      </w:r>
      <w:proofErr w:type="spellStart"/>
      <w:r w:rsidRPr="00F34B75">
        <w:rPr>
          <w:rFonts w:ascii="Times New Roman" w:eastAsia="Times New Roman" w:hAnsi="Times New Roman" w:cs="Times New Roman"/>
          <w:iCs/>
          <w:sz w:val="28"/>
          <w:szCs w:val="28"/>
          <w:lang w:eastAsia="ru-RU"/>
        </w:rPr>
        <w:t>pdf</w:t>
      </w:r>
      <w:proofErr w:type="spellEnd"/>
      <w:r w:rsidRPr="00F34B75">
        <w:rPr>
          <w:rFonts w:ascii="Times New Roman" w:eastAsia="Times New Roman" w:hAnsi="Times New Roman" w:cs="Times New Roman"/>
          <w:iCs/>
          <w:sz w:val="28"/>
          <w:szCs w:val="28"/>
          <w:lang w:eastAsia="ru-RU"/>
        </w:rPr>
        <w:t xml:space="preserve">, расширением 150 </w:t>
      </w:r>
      <w:proofErr w:type="spellStart"/>
      <w:r w:rsidRPr="00F34B75">
        <w:rPr>
          <w:rFonts w:ascii="Times New Roman" w:eastAsia="Times New Roman" w:hAnsi="Times New Roman" w:cs="Times New Roman"/>
          <w:iCs/>
          <w:sz w:val="28"/>
          <w:szCs w:val="28"/>
          <w:lang w:eastAsia="ru-RU"/>
        </w:rPr>
        <w:t>dpi</w:t>
      </w:r>
      <w:proofErr w:type="spellEnd"/>
      <w:r w:rsidRPr="00F34B75">
        <w:rPr>
          <w:rFonts w:ascii="Times New Roman" w:eastAsia="Times New Roman" w:hAnsi="Times New Roman" w:cs="Times New Roman"/>
          <w:iCs/>
          <w:sz w:val="28"/>
          <w:szCs w:val="28"/>
          <w:lang w:eastAsia="ru-RU"/>
        </w:rPr>
        <w:t>, в черно-белом или сером цвете, обеспечивающим сохранение всех аутентичных признаков подлинности.</w:t>
      </w:r>
    </w:p>
    <w:p w14:paraId="40B4FF55"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2.7. Исчерпывающий перечень документов (сведений), необходимых </w:t>
      </w:r>
      <w:r w:rsidRPr="00F34B75">
        <w:rPr>
          <w:rFonts w:ascii="Times New Roman" w:eastAsia="Calibri" w:hAnsi="Times New Roman" w:cs="Times New Roman"/>
          <w:sz w:val="28"/>
          <w:szCs w:val="28"/>
        </w:rPr>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AB43405"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Комитет, территориальное управление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6E3CA358"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копии документов, подтверждающих право пользования жилым помещением, занимаемым заявителем и членами его семьи (договор социального найма, ордер);</w:t>
      </w:r>
    </w:p>
    <w:p w14:paraId="275346CE"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охранное </w:t>
      </w:r>
      <w:proofErr w:type="gramStart"/>
      <w:r w:rsidRPr="00F34B75">
        <w:rPr>
          <w:rFonts w:ascii="Times New Roman" w:eastAsia="Calibri" w:hAnsi="Times New Roman" w:cs="Times New Roman"/>
          <w:sz w:val="28"/>
          <w:szCs w:val="28"/>
        </w:rPr>
        <w:t>свидетельство в случае если</w:t>
      </w:r>
      <w:proofErr w:type="gramEnd"/>
      <w:r w:rsidRPr="00F34B75">
        <w:rPr>
          <w:rFonts w:ascii="Times New Roman" w:eastAsia="Calibri" w:hAnsi="Times New Roman" w:cs="Times New Roman"/>
          <w:sz w:val="28"/>
          <w:szCs w:val="28"/>
        </w:rPr>
        <w:t xml:space="preserve"> с заявлением обращаются граждане, изъявившие желание приватизировать забронированные ими жилые помещения;</w:t>
      </w:r>
    </w:p>
    <w:p w14:paraId="40D00C9A"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выписка из Единого государственного реестра недвижимости о зарегистрированных правах на объект недвижимости, о переходе прав на объект недвижимости, о правах отдельного лица на имевшиеся (имеющиеся) у него объекты недвижимости, запрашиваемая в Федеральной службе государственной регистрации, кадастра и картографии;</w:t>
      </w:r>
    </w:p>
    <w:p w14:paraId="0880398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материалы по приватизации жилищного фонда, запрашиваемые в соответствии с приказами </w:t>
      </w:r>
      <w:proofErr w:type="spellStart"/>
      <w:r w:rsidRPr="00F34B75">
        <w:rPr>
          <w:rFonts w:ascii="Times New Roman" w:eastAsia="Calibri" w:hAnsi="Times New Roman" w:cs="Times New Roman"/>
          <w:sz w:val="28"/>
          <w:szCs w:val="28"/>
        </w:rPr>
        <w:t>Леноблкомимущества</w:t>
      </w:r>
      <w:proofErr w:type="spellEnd"/>
      <w:r w:rsidRPr="00F34B75">
        <w:rPr>
          <w:rFonts w:ascii="Times New Roman" w:eastAsia="Calibri" w:hAnsi="Times New Roman" w:cs="Times New Roman"/>
          <w:sz w:val="28"/>
          <w:szCs w:val="28"/>
        </w:rPr>
        <w:t xml:space="preserve"> от 25.07.2016 № 21, от 25.07.2016 № 22 в ГУП «</w:t>
      </w:r>
      <w:proofErr w:type="spellStart"/>
      <w:r w:rsidRPr="00F34B75">
        <w:rPr>
          <w:rFonts w:ascii="Times New Roman" w:eastAsia="Calibri" w:hAnsi="Times New Roman" w:cs="Times New Roman"/>
          <w:sz w:val="28"/>
          <w:szCs w:val="28"/>
        </w:rPr>
        <w:t>Леноблинвентаризация</w:t>
      </w:r>
      <w:proofErr w:type="spellEnd"/>
      <w:r w:rsidRPr="00F34B75">
        <w:rPr>
          <w:rFonts w:ascii="Times New Roman" w:eastAsia="Calibri" w:hAnsi="Times New Roman" w:cs="Times New Roman"/>
          <w:sz w:val="28"/>
          <w:szCs w:val="28"/>
        </w:rPr>
        <w:t>»;</w:t>
      </w:r>
    </w:p>
    <w:p w14:paraId="3A2BB1C1"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архивные сведения, подтверждающие факт постоянного проживания заявителя по месту жительства со всех мест регистрации и его неучастие в приватизации ранее занимаемых жилых помещениях – для граждан, менявших место жительства в период </w:t>
      </w:r>
      <w:proofErr w:type="gramStart"/>
      <w:r w:rsidRPr="00F34B75">
        <w:rPr>
          <w:rFonts w:ascii="Times New Roman" w:eastAsia="Calibri" w:hAnsi="Times New Roman" w:cs="Times New Roman"/>
          <w:sz w:val="28"/>
          <w:szCs w:val="28"/>
        </w:rPr>
        <w:t xml:space="preserve">с </w:t>
      </w:r>
      <w:r w:rsidRPr="00F34B75">
        <w:rPr>
          <w:rFonts w:ascii="Times New Roman" w:eastAsia="Times New Roman" w:hAnsi="Times New Roman" w:cs="Times New Roman"/>
          <w:sz w:val="28"/>
          <w:szCs w:val="28"/>
          <w:lang w:eastAsia="ru-RU"/>
        </w:rPr>
        <w:t xml:space="preserve"> 11.07.1991</w:t>
      </w:r>
      <w:proofErr w:type="gramEnd"/>
      <w:r w:rsidRPr="00F34B75">
        <w:rPr>
          <w:rFonts w:ascii="Times New Roman" w:eastAsia="Times New Roman" w:hAnsi="Times New Roman" w:cs="Times New Roman"/>
          <w:sz w:val="28"/>
          <w:szCs w:val="28"/>
          <w:lang w:eastAsia="ru-RU"/>
        </w:rPr>
        <w:t xml:space="preserve"> г. по 31.01.1998 г.</w:t>
      </w:r>
    </w:p>
    <w:p w14:paraId="394F1E6B"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2.7.1. Заявитель вправе представить документы, указанные в пункте 2.7 настоящего административного регламента, по собственной инициативе.</w:t>
      </w:r>
    </w:p>
    <w:p w14:paraId="2B4EB887"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2.7.2. Органы, предоставляющие муниципальную услугу, не вправе требовать от заявителя:</w:t>
      </w:r>
    </w:p>
    <w:p w14:paraId="0609DBBA"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433F2964"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 xml:space="preserve">- представления документов и информации, которые в соответствии </w:t>
      </w:r>
      <w:r w:rsidRPr="00F34B75">
        <w:rPr>
          <w:rFonts w:ascii="Times New Roman" w:eastAsia="Calibri" w:hAnsi="Times New Roman" w:cs="Times New Roman"/>
          <w:sz w:val="28"/>
          <w:szCs w:val="28"/>
          <w:lang w:eastAsia="ru-RU"/>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w:t>
      </w:r>
      <w:r w:rsidRPr="00F34B75">
        <w:rPr>
          <w:rFonts w:ascii="Times New Roman" w:eastAsia="Calibri" w:hAnsi="Times New Roman" w:cs="Times New Roman"/>
          <w:sz w:val="28"/>
          <w:szCs w:val="28"/>
          <w:lang w:eastAsia="ru-RU"/>
        </w:rPr>
        <w:lastRenderedPageBreak/>
        <w:t>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6923AB5B"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34B75">
        <w:rPr>
          <w:rFonts w:ascii="Times New Roman" w:eastAsia="Calibri" w:hAnsi="Times New Roman" w:cs="Times New Roman"/>
          <w:sz w:val="28"/>
          <w:szCs w:val="28"/>
          <w:lang w:eastAsia="ru-RU"/>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1871AD95"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8" w:history="1">
        <w:r w:rsidRPr="00F34B75">
          <w:rPr>
            <w:rFonts w:ascii="Times New Roman" w:eastAsia="Calibri" w:hAnsi="Times New Roman" w:cs="Times New Roman"/>
            <w:sz w:val="28"/>
            <w:szCs w:val="28"/>
          </w:rPr>
          <w:t>пунктом 4 части 1 статьи 7</w:t>
        </w:r>
      </w:hyperlink>
      <w:r w:rsidRPr="00F34B75">
        <w:rPr>
          <w:rFonts w:ascii="Times New Roman" w:eastAsia="Calibri" w:hAnsi="Times New Roman" w:cs="Times New Roman"/>
          <w:sz w:val="28"/>
          <w:szCs w:val="28"/>
        </w:rPr>
        <w:t xml:space="preserve"> Федерального закона № 210-ФЗ;</w:t>
      </w:r>
    </w:p>
    <w:p w14:paraId="5C1CF9B4"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A460A8"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2.7.3. Предоставление муниципальной услуги в упреждающем (</w:t>
      </w:r>
      <w:proofErr w:type="spellStart"/>
      <w:r w:rsidRPr="00F34B75">
        <w:rPr>
          <w:rFonts w:ascii="Times New Roman" w:eastAsia="Calibri" w:hAnsi="Times New Roman" w:cs="Times New Roman"/>
          <w:sz w:val="28"/>
          <w:szCs w:val="28"/>
        </w:rPr>
        <w:t>проактивном</w:t>
      </w:r>
      <w:proofErr w:type="spellEnd"/>
      <w:r w:rsidRPr="00F34B75">
        <w:rPr>
          <w:rFonts w:ascii="Times New Roman" w:eastAsia="Calibri" w:hAnsi="Times New Roman" w:cs="Times New Roman"/>
          <w:sz w:val="28"/>
          <w:szCs w:val="28"/>
        </w:rPr>
        <w:t xml:space="preserve">) режиме в соответствии с </w:t>
      </w:r>
      <w:hyperlink r:id="rId9" w:history="1">
        <w:r w:rsidRPr="00F34B75">
          <w:rPr>
            <w:rFonts w:ascii="Times New Roman" w:eastAsia="Calibri" w:hAnsi="Times New Roman" w:cs="Times New Roman"/>
            <w:sz w:val="28"/>
            <w:szCs w:val="28"/>
          </w:rPr>
          <w:t>частью 1</w:t>
        </w:r>
      </w:hyperlink>
      <w:r w:rsidRPr="00F34B75">
        <w:rPr>
          <w:rFonts w:ascii="Times New Roman" w:eastAsia="Calibri" w:hAnsi="Times New Roman" w:cs="Times New Roman"/>
          <w:sz w:val="28"/>
          <w:szCs w:val="28"/>
        </w:rPr>
        <w:t xml:space="preserve"> статьи 7.3 Федерального закона от 27.07.2010 № 210-ФЗ «Об организации предоставления государственных и муниципальных услуг» не предусмотрено.</w:t>
      </w:r>
    </w:p>
    <w:p w14:paraId="631CE6F2"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Calibri" w:hAnsi="Times New Roman" w:cs="Times New Roman"/>
          <w:sz w:val="28"/>
          <w:szCs w:val="28"/>
        </w:rPr>
        <w:t xml:space="preserve">2.8. </w:t>
      </w:r>
      <w:r w:rsidRPr="00F34B75">
        <w:rPr>
          <w:rFonts w:ascii="Times New Roman" w:eastAsia="Times New Roman" w:hAnsi="Times New Roman" w:cs="Times New Roman"/>
          <w:sz w:val="28"/>
          <w:szCs w:val="28"/>
          <w:lang w:eastAsia="ru-RU"/>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6D4AA8D"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14:paraId="079FDEDC"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2.9. Основания для отказа в приеме документов, необходимых </w:t>
      </w:r>
      <w:r w:rsidRPr="00F34B75">
        <w:rPr>
          <w:rFonts w:ascii="Times New Roman" w:eastAsia="Calibri" w:hAnsi="Times New Roman" w:cs="Times New Roman"/>
          <w:sz w:val="28"/>
          <w:szCs w:val="28"/>
        </w:rPr>
        <w:br/>
        <w:t>для предоставления муниципальной услуги, отсутствуют.</w:t>
      </w:r>
    </w:p>
    <w:p w14:paraId="1B354629"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2.10. Исчерпывающий перечень оснований для отказа в предоставлении муниципальной услуги:</w:t>
      </w:r>
    </w:p>
    <w:p w14:paraId="65D15B20"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BA1B85D"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представление неполного пакета документов, указанного в пункте 2.6 настоящего административного регламента, обязанность по предоставлению которых возложена на заявителя, наличие в предоставленных документах либо материалах исправлений, неполной информации, несоблюдение требований к оформлению документов в соответствии с действующим законодательством РФ, </w:t>
      </w:r>
      <w:r w:rsidRPr="00F34B75">
        <w:rPr>
          <w:rFonts w:ascii="Times New Roman" w:eastAsia="Calibri" w:hAnsi="Times New Roman" w:cs="Times New Roman"/>
          <w:sz w:val="28"/>
          <w:szCs w:val="28"/>
        </w:rPr>
        <w:lastRenderedPageBreak/>
        <w:t>нормативными и правовыми актами;</w:t>
      </w:r>
    </w:p>
    <w:p w14:paraId="762A842D"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представленные документы не подтверждают право соответствующих граждан на приватизацию жилого помещения.</w:t>
      </w:r>
    </w:p>
    <w:p w14:paraId="581D9B9F"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 Отсутствие права на предоставление муниципальной услуги:</w:t>
      </w:r>
    </w:p>
    <w:p w14:paraId="02E8048C"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отсутствие у заявителя гражданства РФ;</w:t>
      </w:r>
    </w:p>
    <w:p w14:paraId="1A0323E9"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жилое помещение не относится к муниципальному жилищному фонду на территории гатчинского муниципального округа;</w:t>
      </w:r>
    </w:p>
    <w:p w14:paraId="05856C34"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участие гражданина в совершеннолетнем возрасте в приватизации другого жилого помещения;</w:t>
      </w:r>
    </w:p>
    <w:p w14:paraId="6A94C71A"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отсутствие согласия члена семьи, являющегося сонанимателем жилого помещения на условиях социального найма; </w:t>
      </w:r>
    </w:p>
    <w:p w14:paraId="68A723D5"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нахождение жилого помещения в аварийном состоянии;</w:t>
      </w:r>
    </w:p>
    <w:p w14:paraId="6F16981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жилое помещение включено в специализированный жилищный фонд (за исключением случаев, предусмотренных статьей 4 Закона РФ от 04.07.1991 № 1541-1 «О приватизации жилищного фонда в Российской Федерации»).</w:t>
      </w:r>
    </w:p>
    <w:p w14:paraId="50D591E8"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2.11. Муниципальная услуга предоставляется Комитетом, территориальным управлением бесплатно.</w:t>
      </w:r>
    </w:p>
    <w:p w14:paraId="2C4B4C52"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5FBBB3DD"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2.13. Срок регистрации заявления о предоставлении муниципальной услуги составляет в Комитете, территориальном управлении:</w:t>
      </w:r>
    </w:p>
    <w:p w14:paraId="3EF0097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при направлении запроса на бумажном носителе из МФЦ в </w:t>
      </w:r>
      <w:bookmarkStart w:id="5" w:name="_Hlk189826295"/>
      <w:r w:rsidRPr="00F34B75">
        <w:rPr>
          <w:rFonts w:ascii="Times New Roman" w:eastAsia="Calibri" w:hAnsi="Times New Roman" w:cs="Times New Roman"/>
          <w:sz w:val="28"/>
          <w:szCs w:val="28"/>
        </w:rPr>
        <w:t>Комитет, территориальное управление</w:t>
      </w:r>
      <w:bookmarkEnd w:id="5"/>
      <w:r w:rsidRPr="00F34B75">
        <w:rPr>
          <w:rFonts w:ascii="Times New Roman" w:eastAsia="Calibri" w:hAnsi="Times New Roman" w:cs="Times New Roman"/>
          <w:sz w:val="28"/>
          <w:szCs w:val="28"/>
        </w:rPr>
        <w:t xml:space="preserve"> - в день поступления запроса в Комитет, территориальное управление;</w:t>
      </w:r>
    </w:p>
    <w:p w14:paraId="19A7EE74"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5A7391E9"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EB17336"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2.14.1. Предоставление муниципальной услуги осуществляется в специально выделенных для этих целей помещениях МФЦ.</w:t>
      </w:r>
    </w:p>
    <w:p w14:paraId="189D90BF"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2.14.2.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FC6B6B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55C87B0"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2.14.4. Здание (помещение) оборудуется информационной табличкой (вывеской), содержащей полное наименование, а также информацию о режиме работы.</w:t>
      </w:r>
    </w:p>
    <w:p w14:paraId="39CE327F"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14:paraId="3673F785"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19EB8ACD"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7C389A02"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2794021"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34B75">
        <w:rPr>
          <w:rFonts w:ascii="Times New Roman" w:eastAsia="Calibri" w:hAnsi="Times New Roman" w:cs="Times New Roman"/>
          <w:sz w:val="28"/>
          <w:szCs w:val="28"/>
        </w:rPr>
        <w:t>тифлосурдопереводчика</w:t>
      </w:r>
      <w:proofErr w:type="spellEnd"/>
      <w:r w:rsidRPr="00F34B75">
        <w:rPr>
          <w:rFonts w:ascii="Times New Roman" w:eastAsia="Calibri" w:hAnsi="Times New Roman" w:cs="Times New Roman"/>
          <w:sz w:val="28"/>
          <w:szCs w:val="28"/>
        </w:rPr>
        <w:t>.</w:t>
      </w:r>
    </w:p>
    <w:p w14:paraId="209E0024"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87829DC"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4EAD362"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1FBC371D"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29B053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023D2DD"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2.15. Показатели доступности и качества муниципальной услуги.</w:t>
      </w:r>
    </w:p>
    <w:p w14:paraId="595D57DA"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2.15.1. Показатели доступности муниципальной услуги (общие, применимые в отношении всех заявителей):</w:t>
      </w:r>
    </w:p>
    <w:p w14:paraId="6D0031CA"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1) транспортная доступность к месту предоставления муниципальной услуги;</w:t>
      </w:r>
    </w:p>
    <w:p w14:paraId="3B830C4B"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2D7B611B"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 возможность получения полной и достоверной информации о муниципальной услуге в Комитете, территориальном управлении по телефону, на официальном сайте;</w:t>
      </w:r>
    </w:p>
    <w:p w14:paraId="714903B3"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191FE164"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lastRenderedPageBreak/>
        <w:t>2.15.2. Показатели доступности муниципальной услуги (специальные, применимые в отношении инвалидов):</w:t>
      </w:r>
    </w:p>
    <w:p w14:paraId="77167A70"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1) наличие инфраструктуры, указанной в п. 2.14 регламента;</w:t>
      </w:r>
    </w:p>
    <w:p w14:paraId="346414F9"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 исполнение требований доступности услуг для инвалидов;</w:t>
      </w:r>
    </w:p>
    <w:p w14:paraId="7E8558B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5CA9508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2.15.3. Показатели качества муниципальной услуги:</w:t>
      </w:r>
    </w:p>
    <w:p w14:paraId="6683222F"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1) соблюдение срока предоставления муниципальной услуги;</w:t>
      </w:r>
    </w:p>
    <w:p w14:paraId="4FC3486E"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 соблюдение времени ожидания в очереди при подаче заявления и получении результата;</w:t>
      </w:r>
    </w:p>
    <w:p w14:paraId="11BE7842"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3) осуществление не более одного обращения заявителя к сотрудникам Комитета, территориального управления или работникам ГБУ ЛО «МФЦ» при подаче документов на получение муниципальной услуги и не более одного обращения при получении результата в Комитете, территориальном </w:t>
      </w:r>
      <w:proofErr w:type="gramStart"/>
      <w:r w:rsidRPr="00F34B75">
        <w:rPr>
          <w:rFonts w:ascii="Times New Roman" w:eastAsia="Calibri" w:hAnsi="Times New Roman" w:cs="Times New Roman"/>
          <w:sz w:val="28"/>
          <w:szCs w:val="28"/>
        </w:rPr>
        <w:t>управлении  или</w:t>
      </w:r>
      <w:proofErr w:type="gramEnd"/>
      <w:r w:rsidRPr="00F34B75">
        <w:rPr>
          <w:rFonts w:ascii="Times New Roman" w:eastAsia="Calibri" w:hAnsi="Times New Roman" w:cs="Times New Roman"/>
          <w:sz w:val="28"/>
          <w:szCs w:val="28"/>
        </w:rPr>
        <w:t xml:space="preserve"> ГБУ ЛО «МФЦ»;</w:t>
      </w:r>
    </w:p>
    <w:p w14:paraId="53183CB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4) отсутствие жалоб на действия или бездействие работников Комитета, территориального управления, поданных в установленном порядке.</w:t>
      </w:r>
    </w:p>
    <w:p w14:paraId="63DE0FEC"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5915A999"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14:paraId="2F183CC2"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Согласований, необходимых для получения муниципальной услуги, не требуется.</w:t>
      </w:r>
    </w:p>
    <w:p w14:paraId="4FDFA0B6"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512555D6"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Calibri" w:hAnsi="Times New Roman" w:cs="Times New Roman"/>
          <w:sz w:val="28"/>
          <w:szCs w:val="28"/>
        </w:rPr>
        <w:t xml:space="preserve">2.17.1. </w:t>
      </w:r>
      <w:r w:rsidRPr="00F34B75">
        <w:rPr>
          <w:rFonts w:ascii="Times New Roman" w:eastAsia="Times New Roman" w:hAnsi="Times New Roman" w:cs="Times New Roman"/>
          <w:sz w:val="28"/>
          <w:szCs w:val="28"/>
          <w:lang w:eastAsia="ru-RU"/>
        </w:rPr>
        <w:t>Предоставление услуги по экстерриториальному принципу не предусмотрено.</w:t>
      </w:r>
    </w:p>
    <w:p w14:paraId="205AC5EA"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55676D4F" w14:textId="77777777" w:rsidR="00F34B75" w:rsidRPr="00F34B75" w:rsidRDefault="00F34B75" w:rsidP="00F34B7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BD95E97" w14:textId="77777777" w:rsidR="00F34B75" w:rsidRPr="00F34B75" w:rsidRDefault="00F34B75" w:rsidP="00F34B75">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F34B75">
        <w:rPr>
          <w:rFonts w:ascii="Times New Roman" w:eastAsia="Times New Roman" w:hAnsi="Times New Roman" w:cs="Times New Roman"/>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D0EC076" w14:textId="77777777" w:rsidR="00F34B75" w:rsidRPr="00F34B75" w:rsidRDefault="00F34B75" w:rsidP="00F34B75">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19FA6794"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36646425"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3.1.1. Предоставление муниципальной услуги включает в себя следующие административные процедуры:</w:t>
      </w:r>
    </w:p>
    <w:p w14:paraId="4462AEF1" w14:textId="77777777" w:rsidR="00F34B75" w:rsidRPr="00F34B75" w:rsidRDefault="00F34B75" w:rsidP="00F34B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1) </w:t>
      </w:r>
      <w:r w:rsidRPr="00F34B75">
        <w:rPr>
          <w:rFonts w:ascii="Times New Roman" w:eastAsia="Times New Roman" w:hAnsi="Times New Roman" w:cs="Times New Roman"/>
          <w:sz w:val="28"/>
          <w:szCs w:val="28"/>
          <w:lang w:eastAsia="ru-RU"/>
        </w:rPr>
        <w:tab/>
        <w:t>прием и регистрация заявления и документов о предоставлении муниципальной услуги – не более 1 дня;</w:t>
      </w:r>
    </w:p>
    <w:p w14:paraId="18DE22AE" w14:textId="77777777" w:rsidR="00F34B75" w:rsidRPr="00F34B75" w:rsidRDefault="00F34B75" w:rsidP="00F34B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lastRenderedPageBreak/>
        <w:t xml:space="preserve">2) </w:t>
      </w:r>
      <w:r w:rsidRPr="00F34B75">
        <w:rPr>
          <w:rFonts w:ascii="Times New Roman" w:eastAsia="Times New Roman" w:hAnsi="Times New Roman" w:cs="Times New Roman"/>
          <w:sz w:val="28"/>
          <w:szCs w:val="28"/>
          <w:lang w:eastAsia="ru-RU"/>
        </w:rPr>
        <w:tab/>
        <w:t xml:space="preserve">рассмотрение заявления и документов о предоставлении муниципальной услуги – не более 25 дней; </w:t>
      </w:r>
    </w:p>
    <w:p w14:paraId="1CE5197F" w14:textId="77777777" w:rsidR="00F34B75" w:rsidRPr="00F34B75" w:rsidRDefault="00F34B75" w:rsidP="00F34B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3) </w:t>
      </w:r>
      <w:r w:rsidRPr="00F34B75">
        <w:rPr>
          <w:rFonts w:ascii="Times New Roman" w:eastAsia="Times New Roman" w:hAnsi="Times New Roman" w:cs="Times New Roman"/>
          <w:sz w:val="28"/>
          <w:szCs w:val="28"/>
          <w:lang w:eastAsia="ru-RU"/>
        </w:rPr>
        <w:tab/>
        <w:t>принятие решения о предоставлении муниципальной услуги или об отказе в предоставлении муниципальной услуги – не более 3 дней;</w:t>
      </w:r>
    </w:p>
    <w:p w14:paraId="1C0FDE07" w14:textId="77777777" w:rsidR="00F34B75" w:rsidRPr="00F34B75" w:rsidRDefault="00F34B75" w:rsidP="00F34B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4) </w:t>
      </w:r>
      <w:r w:rsidRPr="00F34B75">
        <w:rPr>
          <w:rFonts w:ascii="Times New Roman" w:eastAsia="Times New Roman" w:hAnsi="Times New Roman" w:cs="Times New Roman"/>
          <w:sz w:val="28"/>
          <w:szCs w:val="28"/>
          <w:lang w:eastAsia="ru-RU"/>
        </w:rPr>
        <w:tab/>
        <w:t>выдача результата – не более 1 дня.</w:t>
      </w:r>
    </w:p>
    <w:p w14:paraId="27C5718F"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3.1.2. </w:t>
      </w:r>
      <w:bookmarkStart w:id="6" w:name="Par395"/>
      <w:bookmarkEnd w:id="6"/>
      <w:r w:rsidRPr="00F34B75">
        <w:rPr>
          <w:rFonts w:ascii="Times New Roman" w:eastAsia="Times New Roman" w:hAnsi="Times New Roman" w:cs="Times New Roman"/>
          <w:sz w:val="28"/>
          <w:szCs w:val="28"/>
          <w:lang w:eastAsia="ru-RU"/>
        </w:rPr>
        <w:t>Прием и регистрация заявления и документов о предоставлении муниципальной услуги.</w:t>
      </w:r>
    </w:p>
    <w:p w14:paraId="5CA24B92"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3.1.2.1. Основание для начала административной процедуры: поступление в Комитет, территориальное управление заявления и документов, предусмотренных п. 2.6 административного регламента.</w:t>
      </w:r>
    </w:p>
    <w:p w14:paraId="593A0AF6"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3.1.2.2. Содержание административного действия, продолжительность и (или) максимальный срок его выполнения: работник Комитета, территориального управления, ответственный за обработку входящих документов, принимает представленные (направленные) заявителем заявление и документы, регистрирует их в соответствии с правилами делопроизводства в течение не более 1 рабочего дня.</w:t>
      </w:r>
    </w:p>
    <w:p w14:paraId="22C360ED"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3.1.2.3. Лицо, ответственное за выполнение административной процедуры: работник Комитета, территориального управления, ответственный за обработку входящих документов.</w:t>
      </w:r>
    </w:p>
    <w:p w14:paraId="3C6A2A9B"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Times New Roman" w:hAnsi="Times New Roman" w:cs="Times New Roman"/>
          <w:sz w:val="28"/>
          <w:szCs w:val="28"/>
          <w:lang w:eastAsia="ru-RU"/>
        </w:rPr>
        <w:t xml:space="preserve">3.1.2.4. Критерий принятия решения: </w:t>
      </w:r>
      <w:r w:rsidRPr="00F34B75">
        <w:rPr>
          <w:rFonts w:ascii="Times New Roman" w:eastAsia="Calibri" w:hAnsi="Times New Roman" w:cs="Times New Roman"/>
          <w:sz w:val="28"/>
          <w:szCs w:val="28"/>
        </w:rPr>
        <w:t>поступление в установленном административным регламентом порядке заявления и документов о предоставлении муниципальной услуги</w:t>
      </w:r>
      <w:r w:rsidRPr="00F34B75">
        <w:rPr>
          <w:rFonts w:ascii="Times New Roman" w:eastAsia="Times New Roman" w:hAnsi="Times New Roman" w:cs="Times New Roman"/>
          <w:sz w:val="28"/>
          <w:szCs w:val="28"/>
          <w:lang w:eastAsia="ru-RU"/>
        </w:rPr>
        <w:t>.</w:t>
      </w:r>
    </w:p>
    <w:p w14:paraId="4FF1533A"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3.1.2.5. Результат выполнения административной процедуры:</w:t>
      </w:r>
    </w:p>
    <w:p w14:paraId="7812A684"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регистрация заявления о предоставлении муниципальной услуги и прилагаемых к нему документов.</w:t>
      </w:r>
    </w:p>
    <w:p w14:paraId="7E8B1CF8"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3.1.3. Рассмотрение заявления о предоставлении муниципальной услуги и прилагаемых к нему документов.</w:t>
      </w:r>
    </w:p>
    <w:p w14:paraId="39E36296"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3.1.3.1. Основание для начала административной процедуры: прием заявления и документов работником Комитета, территориального управления, ответственным за рассмотрение документов и формирование проекта решения.</w:t>
      </w:r>
    </w:p>
    <w:p w14:paraId="6349DE25"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3.1.3.2. Содержание административного действия, продолжительность и(или) максимальный срок его (их) выполнения:</w:t>
      </w:r>
    </w:p>
    <w:p w14:paraId="23DC207D"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14:paraId="4ED7163A"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2. действие: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w:t>
      </w:r>
    </w:p>
    <w:p w14:paraId="2C7C9F77"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43FE5D64"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3. действие: формирование проекта решения по итогам рассмотрения </w:t>
      </w:r>
      <w:r w:rsidRPr="00F34B75">
        <w:rPr>
          <w:rFonts w:ascii="Times New Roman" w:eastAsia="Times New Roman" w:hAnsi="Times New Roman" w:cs="Times New Roman"/>
          <w:sz w:val="28"/>
          <w:szCs w:val="28"/>
          <w:lang w:eastAsia="ru-RU"/>
        </w:rPr>
        <w:lastRenderedPageBreak/>
        <w:t>заявления и документов.</w:t>
      </w:r>
    </w:p>
    <w:p w14:paraId="105191E8"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Общий срок выполнения административных действий: не более 25 дней.</w:t>
      </w:r>
    </w:p>
    <w:p w14:paraId="24573D30"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3.1.3.3. Лицо, ответственное за выполнение административной процедуры: работник Комитета, территориального управления, ответственный за рассмотрение документов и формирование проекта решения.</w:t>
      </w:r>
    </w:p>
    <w:p w14:paraId="41D30DFD"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58CC7B8D"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3.1.3.5. Результат выполнения административной процедуры:</w:t>
      </w:r>
    </w:p>
    <w:p w14:paraId="37ACA57E"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 проект решения о согласовании вопроса о приватизации жилого </w:t>
      </w:r>
      <w:proofErr w:type="gramStart"/>
      <w:r w:rsidRPr="00F34B75">
        <w:rPr>
          <w:rFonts w:ascii="Times New Roman" w:eastAsia="Calibri" w:hAnsi="Times New Roman" w:cs="Times New Roman"/>
          <w:sz w:val="28"/>
          <w:szCs w:val="28"/>
        </w:rPr>
        <w:t>помещения  муниципального</w:t>
      </w:r>
      <w:proofErr w:type="gramEnd"/>
      <w:r w:rsidRPr="00F34B75">
        <w:rPr>
          <w:rFonts w:ascii="Times New Roman" w:eastAsia="Calibri" w:hAnsi="Times New Roman" w:cs="Times New Roman"/>
          <w:sz w:val="28"/>
          <w:szCs w:val="28"/>
        </w:rPr>
        <w:t xml:space="preserve"> жилищного фонда и проект договора передачи жилого помещения в собственность граждан;</w:t>
      </w:r>
    </w:p>
    <w:p w14:paraId="7555A15F"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проект решения об отказе в предоставлении муниципальной услуги.</w:t>
      </w:r>
    </w:p>
    <w:p w14:paraId="711CA81A"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Решение о согласовании вопроса о приватизации жилого помещения должно содержать информацию о порядке заключения договора</w:t>
      </w:r>
      <w:r w:rsidRPr="00F34B75">
        <w:rPr>
          <w:rFonts w:ascii="Calibri" w:eastAsia="Calibri" w:hAnsi="Calibri" w:cs="Times New Roman"/>
        </w:rPr>
        <w:t xml:space="preserve"> </w:t>
      </w:r>
      <w:r w:rsidRPr="00F34B75">
        <w:rPr>
          <w:rFonts w:ascii="Times New Roman" w:eastAsia="Calibri" w:hAnsi="Times New Roman" w:cs="Times New Roman"/>
          <w:sz w:val="28"/>
          <w:szCs w:val="28"/>
        </w:rPr>
        <w:t xml:space="preserve">передачи жилого помещения в собственность граждан, о порядке государственной регистрации перехода права и получения выписки из Единого государственного реестра недвижимости об основных характеристиках и зарегистрированных правах на объект недвижимости. </w:t>
      </w:r>
    </w:p>
    <w:p w14:paraId="7369F18B"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Решение об отказе в предоставлении муниципальной услуги должно быть обоснованным и содержать все основания отказа. </w:t>
      </w:r>
    </w:p>
    <w:p w14:paraId="42644454"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1B9E1479" w14:textId="77777777" w:rsidR="00F34B75" w:rsidRPr="00F34B75" w:rsidRDefault="00F34B75" w:rsidP="00F34B75">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3.1.4.1. Основание для начала административной процедуры: представление проекта решения, заявления и документов работнику Комитета, территориального управления, ответственному за согласование проекта договора о передаче в собственность граждан занимаемых жилых помещений либо подписание решения об отказе в предоставлении муниципальной услуги.</w:t>
      </w:r>
    </w:p>
    <w:p w14:paraId="1A842426"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5A6B9680" w14:textId="77777777" w:rsidR="00F34B75" w:rsidRPr="00F34B75" w:rsidRDefault="00F34B75" w:rsidP="00F34B75">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рассмотрение проекта решения, а также заявления и документов о предоставлении муниципальной услуги в течение не более 3 дней с даты окончания второй административной процедуры.</w:t>
      </w:r>
    </w:p>
    <w:p w14:paraId="6C799E63" w14:textId="77777777" w:rsidR="00F34B75" w:rsidRPr="00F34B75" w:rsidRDefault="00F34B75" w:rsidP="00F34B75">
      <w:pPr>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Calibri" w:hAnsi="Times New Roman" w:cs="Times New Roman"/>
          <w:sz w:val="28"/>
          <w:szCs w:val="28"/>
        </w:rPr>
        <w:t xml:space="preserve">3.1.4.3. Лицо, ответственное за выполнение административной процедуры: </w:t>
      </w:r>
      <w:r w:rsidRPr="00F34B75">
        <w:rPr>
          <w:rFonts w:ascii="Times New Roman" w:eastAsia="Times New Roman" w:hAnsi="Times New Roman" w:cs="Times New Roman"/>
          <w:sz w:val="28"/>
          <w:szCs w:val="28"/>
          <w:lang w:eastAsia="ru-RU"/>
        </w:rPr>
        <w:t xml:space="preserve">специалист Комитета, территориального управления. </w:t>
      </w:r>
    </w:p>
    <w:p w14:paraId="10BE3FC4" w14:textId="77777777" w:rsidR="00F34B75" w:rsidRPr="00F34B75" w:rsidRDefault="00F34B75" w:rsidP="00F34B75">
      <w:pPr>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6DA10928"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3.1.4.5. Результат выполнения административной процедуры: подписание </w:t>
      </w:r>
      <w:r w:rsidRPr="00F34B75">
        <w:rPr>
          <w:rFonts w:ascii="Times New Roman" w:eastAsia="Calibri" w:hAnsi="Times New Roman" w:cs="Times New Roman"/>
          <w:sz w:val="28"/>
          <w:szCs w:val="28"/>
        </w:rPr>
        <w:t xml:space="preserve">решения о согласовании вопроса о приватизации жилого помещения муниципального жилищного фонда и </w:t>
      </w:r>
      <w:r w:rsidRPr="00F34B75">
        <w:rPr>
          <w:rFonts w:ascii="Times New Roman" w:eastAsia="Times New Roman" w:hAnsi="Times New Roman" w:cs="Times New Roman"/>
          <w:sz w:val="28"/>
          <w:szCs w:val="28"/>
          <w:lang w:eastAsia="ru-RU"/>
        </w:rPr>
        <w:t xml:space="preserve">согласование проекта </w:t>
      </w:r>
      <w:r w:rsidRPr="00F34B75">
        <w:rPr>
          <w:rFonts w:ascii="Times New Roman" w:eastAsia="Calibri" w:hAnsi="Times New Roman" w:cs="Times New Roman"/>
          <w:sz w:val="28"/>
          <w:szCs w:val="28"/>
        </w:rPr>
        <w:t>договора передачи жилого помещения в собственность граждан</w:t>
      </w:r>
      <w:r w:rsidRPr="00F34B75">
        <w:rPr>
          <w:rFonts w:ascii="Times New Roman" w:eastAsia="Times New Roman" w:hAnsi="Times New Roman" w:cs="Times New Roman"/>
          <w:sz w:val="28"/>
          <w:szCs w:val="28"/>
          <w:lang w:eastAsia="ru-RU"/>
        </w:rPr>
        <w:t xml:space="preserve"> либо подписание решения об отказе в предоставлении муниципальной услуги.</w:t>
      </w:r>
    </w:p>
    <w:p w14:paraId="55E94442"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3.1.5. Выдача результата.</w:t>
      </w:r>
    </w:p>
    <w:p w14:paraId="70EC7436" w14:textId="77777777" w:rsidR="00F34B75" w:rsidRPr="00F34B75" w:rsidRDefault="00F34B75" w:rsidP="00F34B75">
      <w:pPr>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Calibri" w:hAnsi="Times New Roman" w:cs="Times New Roman"/>
          <w:sz w:val="28"/>
          <w:szCs w:val="28"/>
        </w:rPr>
        <w:t xml:space="preserve">3.1.5.1. Основание для начала административной процедуры: подписание соответствующего результата </w:t>
      </w:r>
      <w:r w:rsidRPr="00F34B75">
        <w:rPr>
          <w:rFonts w:ascii="Times New Roman" w:eastAsia="Times New Roman" w:hAnsi="Times New Roman" w:cs="Times New Roman"/>
          <w:sz w:val="28"/>
          <w:szCs w:val="28"/>
          <w:lang w:eastAsia="ru-RU"/>
        </w:rPr>
        <w:t>предоставления муниципальной услуги.</w:t>
      </w:r>
    </w:p>
    <w:p w14:paraId="3A332C76"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lastRenderedPageBreak/>
        <w:t>3.1.5.2. Содержание административного действия, продолжительность и(или) максимальный срок его выполнения: работник Комитета, территориального управления, в течении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14:paraId="583D739F" w14:textId="77777777" w:rsidR="00F34B75" w:rsidRPr="00F34B75" w:rsidRDefault="00F34B75" w:rsidP="00F34B75">
      <w:pPr>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В случае указания в качестве способа получения результата предоставления муниципальной услуги: направление в электронной форме в личный кабинет на ПГУ ЛО/ЕПГУ, результат, при наличии технической возможности, направляется по количеству лиц, подписавших заявление на предоставление муниципальной услуги. </w:t>
      </w:r>
    </w:p>
    <w:p w14:paraId="488982E9" w14:textId="77777777" w:rsidR="00F34B75" w:rsidRPr="00F34B75" w:rsidRDefault="00F34B75" w:rsidP="00F34B75">
      <w:pPr>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Calibri" w:hAnsi="Times New Roman" w:cs="Times New Roman"/>
          <w:sz w:val="28"/>
          <w:szCs w:val="28"/>
        </w:rPr>
        <w:t xml:space="preserve">3.1.5.3. Лицо, ответственное за выполнение административной процедуры: </w:t>
      </w:r>
      <w:r w:rsidRPr="00F34B75">
        <w:rPr>
          <w:rFonts w:ascii="Times New Roman" w:eastAsia="Times New Roman" w:hAnsi="Times New Roman" w:cs="Times New Roman"/>
          <w:sz w:val="28"/>
          <w:szCs w:val="28"/>
          <w:lang w:eastAsia="ru-RU"/>
        </w:rPr>
        <w:t>работник Комитета, территориального управления.</w:t>
      </w:r>
    </w:p>
    <w:p w14:paraId="5E7010EA" w14:textId="77777777" w:rsidR="00F34B75" w:rsidRPr="00F34B75" w:rsidRDefault="00F34B75" w:rsidP="00F34B75">
      <w:pPr>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0C45CCE8" w14:textId="77777777" w:rsidR="00F34B75" w:rsidRPr="00F34B75" w:rsidRDefault="00F34B75" w:rsidP="00F34B75">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bookmarkStart w:id="7" w:name="Par0"/>
      <w:bookmarkEnd w:id="7"/>
      <w:r w:rsidRPr="00F34B75">
        <w:rPr>
          <w:rFonts w:ascii="Times New Roman" w:eastAsia="Calibri" w:hAnsi="Times New Roman" w:cs="Times New Roman"/>
          <w:sz w:val="28"/>
          <w:szCs w:val="28"/>
        </w:rPr>
        <w:t>3.2. Особенности выполнения административных процедур в электронной форме.</w:t>
      </w:r>
    </w:p>
    <w:p w14:paraId="6CD2A955"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0" w:history="1">
        <w:r w:rsidRPr="00F34B75">
          <w:rPr>
            <w:rFonts w:ascii="Times New Roman" w:eastAsia="Calibri" w:hAnsi="Times New Roman" w:cs="Times New Roman"/>
            <w:sz w:val="28"/>
            <w:szCs w:val="28"/>
          </w:rPr>
          <w:t>законом</w:t>
        </w:r>
      </w:hyperlink>
      <w:r w:rsidRPr="00F34B75">
        <w:rPr>
          <w:rFonts w:ascii="Times New Roman" w:eastAsia="Calibri" w:hAnsi="Times New Roman" w:cs="Times New Roman"/>
          <w:sz w:val="28"/>
          <w:szCs w:val="28"/>
        </w:rPr>
        <w:t xml:space="preserve"> № 210-ФЗ, Федеральным </w:t>
      </w:r>
      <w:hyperlink r:id="rId11" w:history="1">
        <w:r w:rsidRPr="00F34B75">
          <w:rPr>
            <w:rFonts w:ascii="Times New Roman" w:eastAsia="Calibri" w:hAnsi="Times New Roman" w:cs="Times New Roman"/>
            <w:sz w:val="28"/>
            <w:szCs w:val="28"/>
          </w:rPr>
          <w:t>законом</w:t>
        </w:r>
      </w:hyperlink>
      <w:r w:rsidRPr="00F34B75">
        <w:rPr>
          <w:rFonts w:ascii="Times New Roman" w:eastAsia="Calibri" w:hAnsi="Times New Roman" w:cs="Times New Roman"/>
          <w:sz w:val="28"/>
          <w:szCs w:val="28"/>
        </w:rPr>
        <w:t xml:space="preserve"> от 27.07.2006 № 149-ФЗ «Об информации, информационных технологиях и о защите информации», </w:t>
      </w:r>
      <w:hyperlink r:id="rId12" w:history="1">
        <w:r w:rsidRPr="00F34B75">
          <w:rPr>
            <w:rFonts w:ascii="Times New Roman" w:eastAsia="Calibri" w:hAnsi="Times New Roman" w:cs="Times New Roman"/>
            <w:sz w:val="28"/>
            <w:szCs w:val="28"/>
          </w:rPr>
          <w:t>постановлением</w:t>
        </w:r>
      </w:hyperlink>
      <w:r w:rsidRPr="00F34B75">
        <w:rPr>
          <w:rFonts w:ascii="Times New Roman" w:eastAsia="Calibri"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8B725E7"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535EADB"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3.2.3. Муниципальная услуга может быть получена через ПГУ ЛО либо через ЕПГУ без личной явки на прием в Комитет, территориальное управление.</w:t>
      </w:r>
    </w:p>
    <w:p w14:paraId="107FA888"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14:paraId="0C711C23"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пройти идентификацию и аутентификацию в ЕСИА;</w:t>
      </w:r>
    </w:p>
    <w:p w14:paraId="6A511D10"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в личном кабинете на ЕПГУ или на ПГУ ЛО заполнить в электронной форме заявление на оказание муниципальной услуги;</w:t>
      </w:r>
    </w:p>
    <w:p w14:paraId="44D4F16A"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посредством функционала ЕПГУ или ПГУ ЛО.</w:t>
      </w:r>
    </w:p>
    <w:p w14:paraId="383E39FD"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F34B75">
        <w:rPr>
          <w:rFonts w:ascii="Times New Roman" w:eastAsia="Calibri" w:hAnsi="Times New Roman" w:cs="Times New Roman"/>
          <w:sz w:val="28"/>
          <w:szCs w:val="28"/>
        </w:rPr>
        <w:t>Межвед</w:t>
      </w:r>
      <w:proofErr w:type="spellEnd"/>
      <w:r w:rsidRPr="00F34B75">
        <w:rPr>
          <w:rFonts w:ascii="Times New Roman" w:eastAsia="Calibri"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46436784"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3.2.6. При предоставлении муниципальной услуги через ПГУ ЛО либо через ЕПГУ специалист Комитета, территориального </w:t>
      </w:r>
      <w:proofErr w:type="gramStart"/>
      <w:r w:rsidRPr="00F34B75">
        <w:rPr>
          <w:rFonts w:ascii="Times New Roman" w:eastAsia="Calibri" w:hAnsi="Times New Roman" w:cs="Times New Roman"/>
          <w:sz w:val="28"/>
          <w:szCs w:val="28"/>
        </w:rPr>
        <w:t>управления  выполняет</w:t>
      </w:r>
      <w:proofErr w:type="gramEnd"/>
      <w:r w:rsidRPr="00F34B75">
        <w:rPr>
          <w:rFonts w:ascii="Times New Roman" w:eastAsia="Calibri" w:hAnsi="Times New Roman" w:cs="Times New Roman"/>
          <w:sz w:val="28"/>
          <w:szCs w:val="28"/>
        </w:rPr>
        <w:t xml:space="preserve"> следующие действия:</w:t>
      </w:r>
    </w:p>
    <w:p w14:paraId="22E70D2B"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4F0F8C6"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F34B75">
        <w:rPr>
          <w:rFonts w:ascii="Times New Roman" w:eastAsia="Calibri" w:hAnsi="Times New Roman" w:cs="Times New Roman"/>
          <w:sz w:val="28"/>
          <w:szCs w:val="28"/>
        </w:rPr>
        <w:t>Межвед</w:t>
      </w:r>
      <w:proofErr w:type="spellEnd"/>
      <w:r w:rsidRPr="00F34B75">
        <w:rPr>
          <w:rFonts w:ascii="Times New Roman" w:eastAsia="Calibri" w:hAnsi="Times New Roman" w:cs="Times New Roman"/>
          <w:sz w:val="28"/>
          <w:szCs w:val="28"/>
        </w:rPr>
        <w:t xml:space="preserve"> ЛО» формы о принятом решении и переводит дело в архив АИС «</w:t>
      </w:r>
      <w:proofErr w:type="spellStart"/>
      <w:r w:rsidRPr="00F34B75">
        <w:rPr>
          <w:rFonts w:ascii="Times New Roman" w:eastAsia="Calibri" w:hAnsi="Times New Roman" w:cs="Times New Roman"/>
          <w:sz w:val="28"/>
          <w:szCs w:val="28"/>
        </w:rPr>
        <w:t>Межвед</w:t>
      </w:r>
      <w:proofErr w:type="spellEnd"/>
      <w:r w:rsidRPr="00F34B75">
        <w:rPr>
          <w:rFonts w:ascii="Times New Roman" w:eastAsia="Calibri" w:hAnsi="Times New Roman" w:cs="Times New Roman"/>
          <w:sz w:val="28"/>
          <w:szCs w:val="28"/>
        </w:rPr>
        <w:t xml:space="preserve"> ЛО»;</w:t>
      </w:r>
    </w:p>
    <w:p w14:paraId="7B8488B6"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67DA495"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3.2.7. В случае поступления всех документов, указанных в </w:t>
      </w:r>
      <w:hyperlink r:id="rId13" w:history="1">
        <w:r w:rsidRPr="00F34B75">
          <w:rPr>
            <w:rFonts w:ascii="Times New Roman" w:eastAsia="Calibri" w:hAnsi="Times New Roman" w:cs="Times New Roman"/>
            <w:sz w:val="28"/>
            <w:szCs w:val="28"/>
          </w:rPr>
          <w:t>пункте 2.6</w:t>
        </w:r>
      </w:hyperlink>
      <w:r w:rsidRPr="00F34B75">
        <w:rPr>
          <w:rFonts w:ascii="Times New Roman" w:eastAsia="Calibri"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D1FA259"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1A40F58"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3.2.8. Комитет, территориальное управление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DED62BC"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в Комитете, территориальном управлении.</w:t>
      </w:r>
    </w:p>
    <w:p w14:paraId="66F18FE0" w14:textId="77777777" w:rsidR="00F34B75" w:rsidRPr="00F34B75" w:rsidRDefault="00F34B75" w:rsidP="00F34B75">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F34B75">
        <w:rPr>
          <w:rFonts w:ascii="Times New Roman" w:eastAsia="Calibri"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5C2977F3"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комитет(территориальное управление) /МФЦ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3DEB9944"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3.3.2. В течение 3 (трех) рабочих дней со дня регистрации заявления об исправлении опечаток и(или) ошибок в выданных в результате предоставления </w:t>
      </w:r>
      <w:r w:rsidRPr="00F34B75">
        <w:rPr>
          <w:rFonts w:ascii="Times New Roman" w:eastAsia="Calibri" w:hAnsi="Times New Roman" w:cs="Times New Roman"/>
          <w:sz w:val="28"/>
          <w:szCs w:val="28"/>
        </w:rPr>
        <w:lastRenderedPageBreak/>
        <w:t xml:space="preserve">муниципальной услуги документах ответственный специалист Комитета, территориального управления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Комитет, территориальное </w:t>
      </w:r>
      <w:proofErr w:type="gramStart"/>
      <w:r w:rsidRPr="00F34B75">
        <w:rPr>
          <w:rFonts w:ascii="Times New Roman" w:eastAsia="Calibri" w:hAnsi="Times New Roman" w:cs="Times New Roman"/>
          <w:sz w:val="28"/>
          <w:szCs w:val="28"/>
        </w:rPr>
        <w:t>управление  направляет</w:t>
      </w:r>
      <w:proofErr w:type="gramEnd"/>
      <w:r w:rsidRPr="00F34B75">
        <w:rPr>
          <w:rFonts w:ascii="Times New Roman" w:eastAsia="Calibri" w:hAnsi="Times New Roman" w:cs="Times New Roman"/>
          <w:sz w:val="28"/>
          <w:szCs w:val="28"/>
        </w:rPr>
        <w:t xml:space="preserve"> способом, указанным в заявлении о необходимости исправления допущенных опечаток и(или) ошибок.</w:t>
      </w:r>
    </w:p>
    <w:p w14:paraId="1263A670" w14:textId="77777777" w:rsidR="00F34B75" w:rsidRPr="00F34B75" w:rsidRDefault="00F34B75" w:rsidP="00F34B7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4. Формы контроля за исполнением административного регламента</w:t>
      </w:r>
    </w:p>
    <w:p w14:paraId="13F4DD46" w14:textId="77777777" w:rsidR="00F34B75" w:rsidRPr="00F34B75" w:rsidRDefault="00F34B75" w:rsidP="00F34B7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3D97DF4"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9C1C3F8"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Комитета, территориальных управлений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Администрации, Комитета, территориального управления проверок исполнения положений настоящего регламента, иных нормативных правовых актов.</w:t>
      </w:r>
    </w:p>
    <w:p w14:paraId="5987E220"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4CFAC815"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BDA9B08"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 Комитета, территориального управления.</w:t>
      </w:r>
    </w:p>
    <w:p w14:paraId="1C7A4DBC"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1B04F83F"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территориального управления.</w:t>
      </w:r>
    </w:p>
    <w:p w14:paraId="28B43F49"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О проведении проверки издается правовой акт Администрации, территориального управления о проведении проверки исполнения административного регламента по предоставлению муниципальной услуги.</w:t>
      </w:r>
    </w:p>
    <w:p w14:paraId="25ECA86A"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w:t>
      </w:r>
      <w:r w:rsidRPr="00F34B75">
        <w:rPr>
          <w:rFonts w:ascii="Times New Roman" w:eastAsia="Times New Roman" w:hAnsi="Times New Roman" w:cs="Times New Roman"/>
          <w:sz w:val="28"/>
          <w:szCs w:val="28"/>
          <w:lang w:eastAsia="ru-RU"/>
        </w:rPr>
        <w:lastRenderedPageBreak/>
        <w:t>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305BCA2"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14:paraId="0E224954"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463D104"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4566B76"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Руководитель Администрации, Комитета, территориального управления несет ответственность за обеспечение предоставления муниципальной услуги.</w:t>
      </w:r>
    </w:p>
    <w:p w14:paraId="52653BA6"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Работники Администрации, Комитета, территориального управления при предоставлении муниципальной услуги несут ответственность:</w:t>
      </w:r>
    </w:p>
    <w:p w14:paraId="10AE2879"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14:paraId="04536348"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0E1472E9"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41891F80" w14:textId="77777777" w:rsidR="00F34B75" w:rsidRPr="00F34B75" w:rsidRDefault="00F34B75" w:rsidP="00F34B7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48A3695" w14:textId="77777777" w:rsidR="00F34B75" w:rsidRPr="00F34B75" w:rsidRDefault="00F34B75" w:rsidP="00F34B75">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F34B75">
        <w:rPr>
          <w:rFonts w:ascii="Times New Roman" w:eastAsia="Calibri" w:hAnsi="Times New Roman" w:cs="Times New Roman"/>
          <w:sz w:val="28"/>
          <w:szCs w:val="28"/>
        </w:rPr>
        <w:t>5. Досудебный (внесудебный) порядок обжалования решений</w:t>
      </w:r>
    </w:p>
    <w:p w14:paraId="055CDE1B" w14:textId="77777777" w:rsidR="00F34B75" w:rsidRPr="00F34B75" w:rsidRDefault="00F34B75" w:rsidP="00F34B75">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F34B75">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56C15B78" w14:textId="77777777" w:rsidR="00F34B75" w:rsidRPr="00F34B75" w:rsidRDefault="00F34B75" w:rsidP="00F34B75">
      <w:pPr>
        <w:autoSpaceDE w:val="0"/>
        <w:autoSpaceDN w:val="0"/>
        <w:adjustRightInd w:val="0"/>
        <w:spacing w:after="0" w:line="240" w:lineRule="auto"/>
        <w:jc w:val="both"/>
        <w:rPr>
          <w:rFonts w:ascii="Times New Roman" w:eastAsia="Calibri" w:hAnsi="Times New Roman" w:cs="Times New Roman"/>
          <w:sz w:val="28"/>
          <w:szCs w:val="28"/>
        </w:rPr>
      </w:pPr>
    </w:p>
    <w:p w14:paraId="52DEE422"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BE2C883"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муниципального служащего, руководителя органа, предоставляющего муниципальную услугу, ответственного специалиста, </w:t>
      </w:r>
      <w:r w:rsidRPr="00F34B75">
        <w:rPr>
          <w:rFonts w:ascii="Times New Roman" w:eastAsia="Times New Roman" w:hAnsi="Times New Roman" w:cs="Times New Roman"/>
          <w:sz w:val="28"/>
          <w:szCs w:val="28"/>
          <w:lang w:eastAsia="ru-RU"/>
        </w:rPr>
        <w:lastRenderedPageBreak/>
        <w:t xml:space="preserve">предоставляющего муниципальную </w:t>
      </w:r>
      <w:proofErr w:type="gramStart"/>
      <w:r w:rsidRPr="00F34B75">
        <w:rPr>
          <w:rFonts w:ascii="Times New Roman" w:eastAsia="Times New Roman" w:hAnsi="Times New Roman" w:cs="Times New Roman"/>
          <w:sz w:val="28"/>
          <w:szCs w:val="28"/>
          <w:lang w:eastAsia="ru-RU"/>
        </w:rPr>
        <w:t>услугу,  являются</w:t>
      </w:r>
      <w:proofErr w:type="gramEnd"/>
      <w:r w:rsidRPr="00F34B75">
        <w:rPr>
          <w:rFonts w:ascii="Times New Roman" w:eastAsia="Times New Roman" w:hAnsi="Times New Roman" w:cs="Times New Roman"/>
          <w:sz w:val="28"/>
          <w:szCs w:val="28"/>
          <w:lang w:eastAsia="ru-RU"/>
        </w:rPr>
        <w:t>:</w:t>
      </w:r>
    </w:p>
    <w:p w14:paraId="56333376"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54A28F6"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91218D9"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64FE825"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2898678"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0F877D2"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7197F0B"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F34B75">
        <w:rPr>
          <w:rFonts w:ascii="Times New Roman" w:eastAsia="Times New Roman" w:hAnsi="Times New Roman" w:cs="Times New Roman"/>
          <w:sz w:val="28"/>
          <w:szCs w:val="28"/>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82B94F9"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4AFEF557"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216DF20"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27AA445"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F34B75">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r w:rsidRPr="00F34B75">
        <w:rPr>
          <w:rFonts w:ascii="Times New Roman" w:eastAsia="Times New Roman" w:hAnsi="Times New Roman" w:cs="Times New Roman"/>
          <w:color w:val="FF0000"/>
          <w:sz w:val="28"/>
          <w:szCs w:val="28"/>
          <w:lang w:eastAsia="ru-RU"/>
        </w:rPr>
        <w:t xml:space="preserve"> </w:t>
      </w:r>
      <w:r w:rsidRPr="00F34B75">
        <w:rPr>
          <w:rFonts w:ascii="Times New Roman" w:eastAsia="Times New Roman" w:hAnsi="Times New Roman" w:cs="Times New Roman"/>
          <w:sz w:val="28"/>
          <w:szCs w:val="28"/>
          <w:lang w:eastAsia="ru-RU"/>
        </w:rPr>
        <w:t>Жалобы на решения и действия (бездействие) специалиста, предоставляющего муниципальную услугу, подаются главе Администрации, руководителю территориального управления.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Pr="00F34B75">
        <w:rPr>
          <w:rFonts w:ascii="Times New Roman" w:eastAsia="Times New Roman" w:hAnsi="Times New Roman" w:cs="Times New Roman"/>
          <w:color w:val="FF0000"/>
          <w:sz w:val="28"/>
          <w:szCs w:val="28"/>
          <w:lang w:eastAsia="ru-RU"/>
        </w:rPr>
        <w:t xml:space="preserve"> </w:t>
      </w:r>
    </w:p>
    <w:p w14:paraId="25FCB625"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F34B75">
        <w:rPr>
          <w:rFonts w:ascii="Times New Roman" w:eastAsia="Times New Roman" w:hAnsi="Times New Roman" w:cs="Times New Roman"/>
          <w:sz w:val="28"/>
          <w:szCs w:val="28"/>
          <w:lang w:eastAsia="ru-RU"/>
        </w:rPr>
        <w:lastRenderedPageBreak/>
        <w:t>ответственного специалиста,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w:t>
      </w:r>
    </w:p>
    <w:p w14:paraId="6AE4836E"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5B92F291"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F34B75">
          <w:rPr>
            <w:rFonts w:ascii="Times New Roman" w:eastAsia="Times New Roman" w:hAnsi="Times New Roman" w:cs="Times New Roman"/>
            <w:sz w:val="28"/>
            <w:szCs w:val="28"/>
            <w:lang w:eastAsia="ru-RU"/>
          </w:rPr>
          <w:t>ч. 5 ст. 11.2</w:t>
        </w:r>
      </w:hyperlink>
      <w:r w:rsidRPr="00F34B75">
        <w:rPr>
          <w:rFonts w:ascii="Times New Roman" w:eastAsia="Times New Roman" w:hAnsi="Times New Roman" w:cs="Times New Roman"/>
          <w:sz w:val="28"/>
          <w:szCs w:val="28"/>
          <w:lang w:eastAsia="ru-RU"/>
        </w:rPr>
        <w:t xml:space="preserve"> Федерального закона от 27.07.2010 № 210-ФЗ.</w:t>
      </w:r>
    </w:p>
    <w:p w14:paraId="2F709C30"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В письменной жалобе в обязательном порядке указываются:</w:t>
      </w:r>
    </w:p>
    <w:p w14:paraId="0E24AC6A"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ответственного специалиста, филиала, отдела, удаленного рабочего места ГБУ ЛО «МФЦ», его руководителя и(или) работника, решения и действия (бездействие) которых обжалуются;</w:t>
      </w:r>
    </w:p>
    <w:p w14:paraId="2FF72338"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70EE47A"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ответственного специалиста, филиала, отдела, удаленного рабочего места ГБУ ЛО «МФЦ», его работника;</w:t>
      </w:r>
    </w:p>
    <w:p w14:paraId="515FDA96"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5518428"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F34B75">
          <w:rPr>
            <w:rFonts w:ascii="Times New Roman" w:eastAsia="Times New Roman" w:hAnsi="Times New Roman" w:cs="Times New Roman"/>
            <w:sz w:val="28"/>
            <w:szCs w:val="28"/>
            <w:lang w:eastAsia="ru-RU"/>
          </w:rPr>
          <w:t>ст. 11.1</w:t>
        </w:r>
      </w:hyperlink>
      <w:r w:rsidRPr="00F34B75">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347E04E"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Pr="00F34B75">
        <w:rPr>
          <w:rFonts w:ascii="Times New Roman" w:eastAsia="Times New Roman" w:hAnsi="Times New Roman" w:cs="Times New Roman"/>
          <w:sz w:val="28"/>
          <w:szCs w:val="28"/>
          <w:lang w:eastAsia="ru-RU"/>
        </w:rPr>
        <w:lastRenderedPageBreak/>
        <w:t>«МФЦ»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774C7C8"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56212D62"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51D6DE65"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2) в удовлетворении жалобы отказывается.</w:t>
      </w:r>
    </w:p>
    <w:p w14:paraId="3B1EA1B5"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12E6E81"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D5204DC"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E913607" w14:textId="77777777" w:rsidR="00F34B75" w:rsidRPr="00F34B75" w:rsidRDefault="00F34B75" w:rsidP="00F34B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3D276AC" w14:textId="77777777" w:rsidR="00F34B75" w:rsidRPr="00F34B75" w:rsidRDefault="00F34B75" w:rsidP="00F34B75">
      <w:pPr>
        <w:autoSpaceDE w:val="0"/>
        <w:autoSpaceDN w:val="0"/>
        <w:adjustRightInd w:val="0"/>
        <w:spacing w:after="0" w:line="240" w:lineRule="auto"/>
        <w:jc w:val="center"/>
        <w:outlineLvl w:val="2"/>
        <w:rPr>
          <w:rFonts w:ascii="Calibri" w:eastAsia="Calibri" w:hAnsi="Calibri" w:cs="Times New Roman"/>
        </w:rPr>
      </w:pPr>
    </w:p>
    <w:p w14:paraId="7C1F6CF0" w14:textId="77777777" w:rsidR="00F34B75" w:rsidRPr="00F34B75" w:rsidRDefault="00F34B75" w:rsidP="00F34B75">
      <w:pPr>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F34B75">
        <w:rPr>
          <w:rFonts w:ascii="Calibri" w:eastAsia="Calibri" w:hAnsi="Calibri" w:cs="Times New Roman"/>
        </w:rPr>
        <w:tab/>
      </w:r>
      <w:r w:rsidRPr="00F34B75">
        <w:rPr>
          <w:rFonts w:ascii="Times New Roman" w:eastAsia="Calibri" w:hAnsi="Times New Roman" w:cs="Times New Roman"/>
          <w:sz w:val="28"/>
          <w:szCs w:val="28"/>
        </w:rPr>
        <w:t xml:space="preserve">6. Особенности выполнения административных процедур </w:t>
      </w:r>
      <w:r w:rsidRPr="00F34B75">
        <w:rPr>
          <w:rFonts w:ascii="Times New Roman" w:eastAsia="Calibri" w:hAnsi="Times New Roman" w:cs="Times New Roman"/>
          <w:sz w:val="28"/>
          <w:szCs w:val="28"/>
        </w:rPr>
        <w:br/>
        <w:t>в многофункциональных центрах</w:t>
      </w:r>
    </w:p>
    <w:p w14:paraId="5CA325D4" w14:textId="77777777" w:rsidR="00F34B75" w:rsidRPr="00F34B75" w:rsidRDefault="00F34B75" w:rsidP="00F34B75">
      <w:pPr>
        <w:autoSpaceDE w:val="0"/>
        <w:autoSpaceDN w:val="0"/>
        <w:adjustRightInd w:val="0"/>
        <w:spacing w:after="0" w:line="240" w:lineRule="auto"/>
        <w:jc w:val="center"/>
        <w:outlineLvl w:val="2"/>
        <w:rPr>
          <w:rFonts w:ascii="Times New Roman" w:eastAsia="Calibri" w:hAnsi="Times New Roman" w:cs="Times New Roman"/>
          <w:sz w:val="20"/>
          <w:szCs w:val="20"/>
        </w:rPr>
      </w:pPr>
    </w:p>
    <w:p w14:paraId="79EF0C8E"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2C19BEB"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6.2. В случае подачи документов в Комитет, территориальное </w:t>
      </w:r>
      <w:proofErr w:type="gramStart"/>
      <w:r w:rsidRPr="00F34B75">
        <w:rPr>
          <w:rFonts w:ascii="Times New Roman" w:eastAsia="Calibri" w:hAnsi="Times New Roman" w:cs="Times New Roman"/>
          <w:sz w:val="28"/>
          <w:szCs w:val="28"/>
        </w:rPr>
        <w:t>управление  посредством</w:t>
      </w:r>
      <w:proofErr w:type="gramEnd"/>
      <w:r w:rsidRPr="00F34B75">
        <w:rPr>
          <w:rFonts w:ascii="Times New Roman" w:eastAsia="Calibri" w:hAnsi="Times New Roman" w:cs="Times New Roman"/>
          <w:sz w:val="28"/>
          <w:szCs w:val="28"/>
        </w:rPr>
        <w:t xml:space="preserve"> МФЦ специалист МФЦ, осуществляющий прием документов, представленных для получения муниципальной услуги, выполняет следующие действия:</w:t>
      </w:r>
    </w:p>
    <w:p w14:paraId="38877BC9"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40A499B3"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5A92D0A"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б) определяет предмет обращения;</w:t>
      </w:r>
    </w:p>
    <w:p w14:paraId="46319746"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в) проводит проверку правильности заполнения обращения;</w:t>
      </w:r>
    </w:p>
    <w:p w14:paraId="77852C92"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г) проводит проверку укомплектованности пакета документов;</w:t>
      </w:r>
    </w:p>
    <w:p w14:paraId="4B0BDC91"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1198683"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е) заверяет каждый документ дела своей электронной подписью (далее - ЭП);</w:t>
      </w:r>
    </w:p>
    <w:p w14:paraId="6B4A0F47"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ж) направляет копии документов и реестр документов в комитет:</w:t>
      </w:r>
    </w:p>
    <w:p w14:paraId="1338FFC5"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в электронной форме (в составе пакетов электронных дел) в день обращения заявителя в МФЦ;</w:t>
      </w:r>
    </w:p>
    <w:p w14:paraId="0CB8EE7A"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DA183DB"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По окончании приема документов специалист МФЦ выдает заявителю расписку в приеме документов.</w:t>
      </w:r>
    </w:p>
    <w:p w14:paraId="284C319E"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работник Комитета, территориального управления, ответственный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E1831B3"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51375573"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2D60A2C" w14:textId="77777777" w:rsidR="00F34B75" w:rsidRPr="00F34B75" w:rsidRDefault="00F34B75" w:rsidP="00F34B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B75">
        <w:rPr>
          <w:rFonts w:ascii="Times New Roman" w:eastAsia="Calibri" w:hAnsi="Times New Roman" w:cs="Times New Roman"/>
          <w:sz w:val="28"/>
          <w:szCs w:val="28"/>
        </w:rPr>
        <w:t>Специалист МФЦ, ответственный за выдачу документов, полученных от Комитета, территориального управления  по результатам рассмотрения представленных заявителем документов, не позднее двух дней с даты их получения от Комитета, территориального управления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8511B50" w14:textId="77777777" w:rsidR="00F34B75" w:rsidRPr="00F34B75" w:rsidRDefault="00F34B75" w:rsidP="00F34B75">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F34B75">
        <w:rPr>
          <w:rFonts w:ascii="Times New Roman" w:eastAsia="Calibri"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r w:rsidRPr="00F34B75">
        <w:rPr>
          <w:rFonts w:ascii="Times New Roman" w:eastAsia="Calibri" w:hAnsi="Times New Roman" w:cs="Times New Roman"/>
          <w:sz w:val="28"/>
          <w:szCs w:val="28"/>
        </w:rPr>
        <w:br w:type="page"/>
      </w:r>
    </w:p>
    <w:p w14:paraId="5A91CA64"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F34B75">
        <w:rPr>
          <w:rFonts w:ascii="Times New Roman" w:eastAsia="Times New Roman" w:hAnsi="Times New Roman" w:cs="Times New Roman"/>
          <w:sz w:val="24"/>
          <w:szCs w:val="24"/>
          <w:lang w:eastAsia="ru-RU"/>
        </w:rPr>
        <w:lastRenderedPageBreak/>
        <w:t>Приложение  1</w:t>
      </w:r>
      <w:proofErr w:type="gramEnd"/>
    </w:p>
    <w:p w14:paraId="260E41C3"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к административному регламенту</w:t>
      </w:r>
    </w:p>
    <w:p w14:paraId="0BFD8ABE"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18C057A5"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5EF0665"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8" w:name="_Hlk188962954"/>
      <w:r w:rsidRPr="00F34B75">
        <w:rPr>
          <w:rFonts w:ascii="Times New Roman" w:eastAsia="Times New Roman" w:hAnsi="Times New Roman" w:cs="Times New Roman"/>
          <w:sz w:val="24"/>
          <w:szCs w:val="24"/>
          <w:lang w:eastAsia="ru-RU"/>
        </w:rPr>
        <w:t xml:space="preserve">Местонахождение Администрации: </w:t>
      </w:r>
    </w:p>
    <w:p w14:paraId="5DD52609"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188300, Ленинградская область, г. </w:t>
      </w:r>
      <w:proofErr w:type="gramStart"/>
      <w:r w:rsidRPr="00F34B75">
        <w:rPr>
          <w:rFonts w:ascii="Times New Roman" w:eastAsia="Times New Roman" w:hAnsi="Times New Roman" w:cs="Times New Roman"/>
          <w:sz w:val="24"/>
          <w:szCs w:val="24"/>
          <w:lang w:eastAsia="ru-RU"/>
        </w:rPr>
        <w:t>Гатчина,  ул.</w:t>
      </w:r>
      <w:proofErr w:type="gramEnd"/>
      <w:r w:rsidRPr="00F34B75">
        <w:rPr>
          <w:rFonts w:ascii="Times New Roman" w:eastAsia="Times New Roman" w:hAnsi="Times New Roman" w:cs="Times New Roman"/>
          <w:sz w:val="24"/>
          <w:szCs w:val="24"/>
          <w:lang w:eastAsia="ru-RU"/>
        </w:rPr>
        <w:t xml:space="preserve"> Карла Маркса, д. 44 </w:t>
      </w:r>
    </w:p>
    <w:p w14:paraId="5520FCD6"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тел.: 8(81371) 93100, 22806.</w:t>
      </w:r>
    </w:p>
    <w:p w14:paraId="6D908836"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Адрес электронной почты: gmrlo.ru</w:t>
      </w:r>
    </w:p>
    <w:p w14:paraId="5CC6841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9" w:name="_Hlk188963286"/>
      <w:r w:rsidRPr="00F34B75">
        <w:rPr>
          <w:rFonts w:ascii="Times New Roman" w:eastAsia="Times New Roman" w:hAnsi="Times New Roman" w:cs="Times New Roman"/>
          <w:sz w:val="24"/>
          <w:szCs w:val="24"/>
          <w:lang w:eastAsia="ru-RU"/>
        </w:rPr>
        <w:t>График работы: с понедельника по четверг с 9-00 до 18-00 часов, в пятницу с 9-00 до 17-00 часов, перерыв с 13-00 до 14-00 часов</w:t>
      </w:r>
      <w:bookmarkEnd w:id="8"/>
      <w:r w:rsidRPr="00F34B75">
        <w:rPr>
          <w:rFonts w:ascii="Times New Roman" w:eastAsia="Times New Roman" w:hAnsi="Times New Roman" w:cs="Times New Roman"/>
          <w:sz w:val="24"/>
          <w:szCs w:val="24"/>
          <w:lang w:eastAsia="ru-RU"/>
        </w:rPr>
        <w:t>.</w:t>
      </w:r>
    </w:p>
    <w:bookmarkEnd w:id="9"/>
    <w:p w14:paraId="46C64597"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F688686" w14:textId="77777777" w:rsidR="00F34B75" w:rsidRPr="00F34B75" w:rsidRDefault="00F34B75" w:rsidP="00F34B7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34B75">
        <w:rPr>
          <w:rFonts w:ascii="Times New Roman" w:eastAsia="Times New Roman" w:hAnsi="Times New Roman" w:cs="Times New Roman"/>
          <w:color w:val="000000"/>
          <w:sz w:val="24"/>
          <w:szCs w:val="24"/>
          <w:lang w:eastAsia="ru-RU"/>
        </w:rPr>
        <w:t xml:space="preserve">Место нахождения Комитета: </w:t>
      </w:r>
      <w:bookmarkStart w:id="10" w:name="_Hlk188963006"/>
      <w:r w:rsidRPr="00F34B75">
        <w:rPr>
          <w:rFonts w:ascii="Times New Roman" w:eastAsia="Times New Roman" w:hAnsi="Times New Roman" w:cs="Times New Roman"/>
          <w:color w:val="000000"/>
          <w:sz w:val="24"/>
          <w:szCs w:val="24"/>
          <w:lang w:eastAsia="ru-RU"/>
        </w:rPr>
        <w:t xml:space="preserve">188304, Ленинградская область, г. </w:t>
      </w:r>
      <w:proofErr w:type="gramStart"/>
      <w:r w:rsidRPr="00F34B75">
        <w:rPr>
          <w:rFonts w:ascii="Times New Roman" w:eastAsia="Times New Roman" w:hAnsi="Times New Roman" w:cs="Times New Roman"/>
          <w:color w:val="000000"/>
          <w:sz w:val="24"/>
          <w:szCs w:val="24"/>
          <w:lang w:eastAsia="ru-RU"/>
        </w:rPr>
        <w:t xml:space="preserve">Гатчина,   </w:t>
      </w:r>
      <w:proofErr w:type="gramEnd"/>
      <w:r w:rsidRPr="00F34B75">
        <w:rPr>
          <w:rFonts w:ascii="Times New Roman" w:eastAsia="Times New Roman" w:hAnsi="Times New Roman" w:cs="Times New Roman"/>
          <w:color w:val="000000"/>
          <w:sz w:val="24"/>
          <w:szCs w:val="24"/>
          <w:lang w:eastAsia="ru-RU"/>
        </w:rPr>
        <w:t xml:space="preserve">                           ул. Чкалова, д. 67</w:t>
      </w:r>
    </w:p>
    <w:p w14:paraId="27FDA643" w14:textId="77777777" w:rsidR="00F34B75" w:rsidRPr="00F34B75" w:rsidRDefault="00F34B75" w:rsidP="00F34B75">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34B75">
        <w:rPr>
          <w:rFonts w:ascii="Times New Roman" w:eastAsia="Times New Roman" w:hAnsi="Times New Roman" w:cs="Times New Roman"/>
          <w:color w:val="000000"/>
          <w:sz w:val="24"/>
          <w:szCs w:val="24"/>
          <w:lang w:eastAsia="ru-RU"/>
        </w:rPr>
        <w:t xml:space="preserve">         тел.: (881371)9-50-18; (881371)9-50-05.</w:t>
      </w:r>
    </w:p>
    <w:p w14:paraId="48E01B2D" w14:textId="77777777" w:rsidR="00F34B75" w:rsidRPr="00F34B75" w:rsidRDefault="00F34B75" w:rsidP="00F34B75">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Адрес электронной почты: gkh@gmolo.ru</w:t>
      </w:r>
    </w:p>
    <w:bookmarkEnd w:id="10"/>
    <w:p w14:paraId="587F6816" w14:textId="77777777" w:rsidR="00F34B75" w:rsidRPr="00F34B75" w:rsidRDefault="00F34B75" w:rsidP="00F34B75">
      <w:pPr>
        <w:tabs>
          <w:tab w:val="left" w:pos="142"/>
          <w:tab w:val="left" w:pos="284"/>
        </w:tabs>
        <w:spacing w:after="0" w:line="240" w:lineRule="auto"/>
        <w:ind w:firstLine="709"/>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График работы: с понедельника по пятницу с 9-00 до 17-00 часов, перерыв с 13-00 до 14-00 часов, в </w:t>
      </w:r>
      <w:proofErr w:type="gramStart"/>
      <w:r w:rsidRPr="00F34B75">
        <w:rPr>
          <w:rFonts w:ascii="Times New Roman" w:eastAsia="Times New Roman" w:hAnsi="Times New Roman" w:cs="Times New Roman"/>
          <w:sz w:val="24"/>
          <w:szCs w:val="24"/>
          <w:lang w:eastAsia="ru-RU"/>
        </w:rPr>
        <w:t>субботу  с</w:t>
      </w:r>
      <w:proofErr w:type="gramEnd"/>
      <w:r w:rsidRPr="00F34B75">
        <w:rPr>
          <w:rFonts w:ascii="Times New Roman" w:eastAsia="Times New Roman" w:hAnsi="Times New Roman" w:cs="Times New Roman"/>
          <w:sz w:val="24"/>
          <w:szCs w:val="24"/>
          <w:lang w:eastAsia="ru-RU"/>
        </w:rPr>
        <w:t xml:space="preserve"> 9-00 до 15-00 часов, перерыв с 12-00 до 13-00 часов.</w:t>
      </w:r>
    </w:p>
    <w:p w14:paraId="2AC8EC8F"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7927F83F" w14:textId="77777777" w:rsidR="00F34B75" w:rsidRPr="00F34B75" w:rsidRDefault="00F34B75" w:rsidP="00F34B75">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Место нахождение и график работы территориальных управлений:</w:t>
      </w:r>
    </w:p>
    <w:p w14:paraId="0D6B81F9" w14:textId="77777777" w:rsidR="00F34B75" w:rsidRPr="00F34B75" w:rsidRDefault="00F34B75" w:rsidP="00F34B7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bl>
      <w:tblPr>
        <w:tblW w:w="1017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6"/>
        <w:gridCol w:w="2266"/>
        <w:gridCol w:w="1417"/>
        <w:gridCol w:w="1559"/>
        <w:gridCol w:w="1953"/>
      </w:tblGrid>
      <w:tr w:rsidR="00F34B75" w:rsidRPr="00F34B75" w14:paraId="6C8DDC1D" w14:textId="77777777" w:rsidTr="00F34B75">
        <w:trPr>
          <w:trHeight w:val="986"/>
        </w:trPr>
        <w:tc>
          <w:tcPr>
            <w:tcW w:w="709" w:type="dxa"/>
            <w:tcBorders>
              <w:top w:val="single" w:sz="4" w:space="0" w:color="auto"/>
              <w:left w:val="single" w:sz="4" w:space="0" w:color="auto"/>
              <w:bottom w:val="single" w:sz="4" w:space="0" w:color="auto"/>
              <w:right w:val="single" w:sz="4" w:space="0" w:color="auto"/>
            </w:tcBorders>
            <w:hideMark/>
          </w:tcPr>
          <w:p w14:paraId="7065F55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 п/п</w:t>
            </w:r>
          </w:p>
        </w:tc>
        <w:tc>
          <w:tcPr>
            <w:tcW w:w="2266" w:type="dxa"/>
            <w:tcBorders>
              <w:top w:val="single" w:sz="4" w:space="0" w:color="auto"/>
              <w:left w:val="single" w:sz="4" w:space="0" w:color="auto"/>
              <w:bottom w:val="single" w:sz="4" w:space="0" w:color="auto"/>
              <w:right w:val="single" w:sz="4" w:space="0" w:color="auto"/>
            </w:tcBorders>
            <w:hideMark/>
          </w:tcPr>
          <w:p w14:paraId="1280DF53"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Наименование территориального управления</w:t>
            </w:r>
          </w:p>
        </w:tc>
        <w:tc>
          <w:tcPr>
            <w:tcW w:w="2266" w:type="dxa"/>
            <w:tcBorders>
              <w:top w:val="single" w:sz="4" w:space="0" w:color="auto"/>
              <w:left w:val="single" w:sz="4" w:space="0" w:color="auto"/>
              <w:bottom w:val="single" w:sz="4" w:space="0" w:color="auto"/>
              <w:right w:val="single" w:sz="4" w:space="0" w:color="auto"/>
            </w:tcBorders>
            <w:hideMark/>
          </w:tcPr>
          <w:p w14:paraId="75041DEF"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Местонахождение территориального управления</w:t>
            </w:r>
          </w:p>
        </w:tc>
        <w:tc>
          <w:tcPr>
            <w:tcW w:w="1417" w:type="dxa"/>
            <w:tcBorders>
              <w:top w:val="single" w:sz="4" w:space="0" w:color="auto"/>
              <w:left w:val="single" w:sz="4" w:space="0" w:color="auto"/>
              <w:bottom w:val="single" w:sz="4" w:space="0" w:color="auto"/>
              <w:right w:val="single" w:sz="4" w:space="0" w:color="auto"/>
            </w:tcBorders>
            <w:hideMark/>
          </w:tcPr>
          <w:p w14:paraId="39FD4F2A"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 xml:space="preserve">График работы </w:t>
            </w:r>
          </w:p>
        </w:tc>
        <w:tc>
          <w:tcPr>
            <w:tcW w:w="1559" w:type="dxa"/>
            <w:tcBorders>
              <w:top w:val="single" w:sz="4" w:space="0" w:color="auto"/>
              <w:left w:val="single" w:sz="4" w:space="0" w:color="auto"/>
              <w:bottom w:val="single" w:sz="4" w:space="0" w:color="auto"/>
              <w:right w:val="single" w:sz="4" w:space="0" w:color="auto"/>
            </w:tcBorders>
            <w:hideMark/>
          </w:tcPr>
          <w:p w14:paraId="45D2C31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 xml:space="preserve">Контактный номер телефона </w:t>
            </w:r>
          </w:p>
        </w:tc>
        <w:tc>
          <w:tcPr>
            <w:tcW w:w="1953" w:type="dxa"/>
            <w:tcBorders>
              <w:top w:val="single" w:sz="4" w:space="0" w:color="auto"/>
              <w:left w:val="single" w:sz="4" w:space="0" w:color="auto"/>
              <w:bottom w:val="single" w:sz="4" w:space="0" w:color="auto"/>
              <w:right w:val="single" w:sz="4" w:space="0" w:color="auto"/>
            </w:tcBorders>
            <w:hideMark/>
          </w:tcPr>
          <w:p w14:paraId="41942CF7"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 xml:space="preserve">Адрес электронной почты </w:t>
            </w:r>
          </w:p>
        </w:tc>
      </w:tr>
      <w:tr w:rsidR="00F34B75" w:rsidRPr="00F34B75" w14:paraId="2ACC0BC5"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19424351"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1</w:t>
            </w:r>
          </w:p>
        </w:tc>
        <w:tc>
          <w:tcPr>
            <w:tcW w:w="2266" w:type="dxa"/>
            <w:tcBorders>
              <w:top w:val="single" w:sz="4" w:space="0" w:color="auto"/>
              <w:left w:val="single" w:sz="4" w:space="0" w:color="auto"/>
              <w:bottom w:val="single" w:sz="4" w:space="0" w:color="auto"/>
              <w:right w:val="single" w:sz="4" w:space="0" w:color="auto"/>
            </w:tcBorders>
            <w:hideMark/>
          </w:tcPr>
          <w:p w14:paraId="1E1D3ACB"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2</w:t>
            </w:r>
          </w:p>
        </w:tc>
        <w:tc>
          <w:tcPr>
            <w:tcW w:w="2266" w:type="dxa"/>
            <w:tcBorders>
              <w:top w:val="single" w:sz="4" w:space="0" w:color="auto"/>
              <w:left w:val="single" w:sz="4" w:space="0" w:color="auto"/>
              <w:bottom w:val="single" w:sz="4" w:space="0" w:color="auto"/>
              <w:right w:val="single" w:sz="4" w:space="0" w:color="auto"/>
            </w:tcBorders>
            <w:hideMark/>
          </w:tcPr>
          <w:p w14:paraId="62653258"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14:paraId="5F49477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hideMark/>
          </w:tcPr>
          <w:p w14:paraId="19467BFE" w14:textId="77777777" w:rsidR="00F34B75" w:rsidRPr="00F34B75" w:rsidRDefault="00F34B75" w:rsidP="00F34B75">
            <w:pPr>
              <w:tabs>
                <w:tab w:val="left" w:pos="749"/>
                <w:tab w:val="center" w:pos="1801"/>
              </w:tabs>
              <w:autoSpaceDE w:val="0"/>
              <w:autoSpaceDN w:val="0"/>
              <w:adjustRightInd w:val="0"/>
              <w:spacing w:after="0" w:line="240" w:lineRule="auto"/>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4</w:t>
            </w:r>
          </w:p>
        </w:tc>
        <w:tc>
          <w:tcPr>
            <w:tcW w:w="1953" w:type="dxa"/>
            <w:tcBorders>
              <w:top w:val="single" w:sz="4" w:space="0" w:color="auto"/>
              <w:left w:val="single" w:sz="4" w:space="0" w:color="auto"/>
              <w:bottom w:val="single" w:sz="4" w:space="0" w:color="auto"/>
              <w:right w:val="single" w:sz="4" w:space="0" w:color="auto"/>
            </w:tcBorders>
            <w:hideMark/>
          </w:tcPr>
          <w:p w14:paraId="400F6CC1" w14:textId="77777777" w:rsidR="00F34B75" w:rsidRPr="00F34B75" w:rsidRDefault="00F34B75" w:rsidP="00F34B75">
            <w:pPr>
              <w:tabs>
                <w:tab w:val="left" w:pos="749"/>
                <w:tab w:val="center" w:pos="1801"/>
              </w:tabs>
              <w:autoSpaceDE w:val="0"/>
              <w:autoSpaceDN w:val="0"/>
              <w:adjustRightInd w:val="0"/>
              <w:spacing w:after="0" w:line="240" w:lineRule="auto"/>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ab/>
              <w:t>5</w:t>
            </w:r>
            <w:r w:rsidRPr="00F34B75">
              <w:rPr>
                <w:rFonts w:ascii="Times New Roman" w:eastAsia="Calibri" w:hAnsi="Times New Roman" w:cs="Times New Roman"/>
                <w:color w:val="000000"/>
                <w:sz w:val="24"/>
                <w:szCs w:val="24"/>
                <w:lang w:eastAsia="ru-RU"/>
              </w:rPr>
              <w:tab/>
            </w:r>
          </w:p>
        </w:tc>
      </w:tr>
      <w:tr w:rsidR="00F34B75" w:rsidRPr="00F34B75" w14:paraId="01CDF2FD" w14:textId="77777777" w:rsidTr="00F34B75">
        <w:trPr>
          <w:trHeight w:val="334"/>
        </w:trPr>
        <w:tc>
          <w:tcPr>
            <w:tcW w:w="709" w:type="dxa"/>
            <w:tcBorders>
              <w:top w:val="single" w:sz="4" w:space="0" w:color="auto"/>
              <w:left w:val="single" w:sz="4" w:space="0" w:color="auto"/>
              <w:bottom w:val="single" w:sz="4" w:space="0" w:color="auto"/>
              <w:right w:val="single" w:sz="4" w:space="0" w:color="auto"/>
            </w:tcBorders>
            <w:hideMark/>
          </w:tcPr>
          <w:p w14:paraId="70EC4E5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1</w:t>
            </w:r>
          </w:p>
        </w:tc>
        <w:tc>
          <w:tcPr>
            <w:tcW w:w="2266" w:type="dxa"/>
            <w:tcBorders>
              <w:top w:val="single" w:sz="4" w:space="0" w:color="auto"/>
              <w:left w:val="single" w:sz="4" w:space="0" w:color="auto"/>
              <w:bottom w:val="single" w:sz="4" w:space="0" w:color="auto"/>
              <w:right w:val="single" w:sz="4" w:space="0" w:color="auto"/>
            </w:tcBorders>
            <w:hideMark/>
          </w:tcPr>
          <w:p w14:paraId="34876921"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r w:rsidRPr="00F34B75">
              <w:rPr>
                <w:rFonts w:ascii="Times New Roman" w:eastAsia="Calibri" w:hAnsi="Times New Roman" w:cs="Times New Roman"/>
                <w:color w:val="000000"/>
                <w:sz w:val="24"/>
                <w:szCs w:val="24"/>
                <w:lang w:eastAsia="ru-RU"/>
              </w:rPr>
              <w:t>Большеколпанское</w:t>
            </w:r>
            <w:proofErr w:type="spellEnd"/>
            <w:r w:rsidRPr="00F34B75">
              <w:rPr>
                <w:rFonts w:ascii="Times New Roman" w:eastAsia="Calibri" w:hAnsi="Times New Roman" w:cs="Times New Roman"/>
                <w:color w:val="000000"/>
                <w:sz w:val="24"/>
                <w:szCs w:val="24"/>
                <w:lang w:eastAsia="ru-RU"/>
              </w:rPr>
              <w:t xml:space="preserve"> территориальное управление</w:t>
            </w:r>
          </w:p>
        </w:tc>
        <w:tc>
          <w:tcPr>
            <w:tcW w:w="2266" w:type="dxa"/>
            <w:tcBorders>
              <w:top w:val="single" w:sz="4" w:space="0" w:color="auto"/>
              <w:left w:val="single" w:sz="4" w:space="0" w:color="auto"/>
              <w:bottom w:val="single" w:sz="4" w:space="0" w:color="auto"/>
              <w:right w:val="single" w:sz="4" w:space="0" w:color="auto"/>
            </w:tcBorders>
            <w:hideMark/>
          </w:tcPr>
          <w:p w14:paraId="49D8EFE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д. Большие Колпаны, улица 30 лет Победы, д.1А</w:t>
            </w:r>
          </w:p>
        </w:tc>
        <w:tc>
          <w:tcPr>
            <w:tcW w:w="1417" w:type="dxa"/>
            <w:vMerge w:val="restart"/>
            <w:tcBorders>
              <w:top w:val="single" w:sz="4" w:space="0" w:color="auto"/>
              <w:left w:val="single" w:sz="4" w:space="0" w:color="auto"/>
              <w:bottom w:val="single" w:sz="4" w:space="0" w:color="auto"/>
              <w:right w:val="single" w:sz="4" w:space="0" w:color="auto"/>
            </w:tcBorders>
          </w:tcPr>
          <w:p w14:paraId="2279483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21D530A4"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0AB7CD5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484C1F59"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2B5B7665"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6ED9CB18"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34513FB8"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2C06542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09D8367D"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46AF21B7"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47AD4E2F"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5E9D3FB5"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51A1EC67"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4BF7099A"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14:paraId="5F383F25"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 xml:space="preserve">с понедельника по четверг с 9-00 до 18-00 </w:t>
            </w:r>
            <w:proofErr w:type="gramStart"/>
            <w:r w:rsidRPr="00F34B75">
              <w:rPr>
                <w:rFonts w:ascii="Times New Roman" w:eastAsia="Calibri" w:hAnsi="Times New Roman" w:cs="Times New Roman"/>
                <w:color w:val="000000"/>
                <w:sz w:val="24"/>
                <w:szCs w:val="24"/>
                <w:lang w:eastAsia="ru-RU"/>
              </w:rPr>
              <w:t xml:space="preserve">часов,   </w:t>
            </w:r>
            <w:proofErr w:type="gramEnd"/>
            <w:r w:rsidRPr="00F34B75">
              <w:rPr>
                <w:rFonts w:ascii="Times New Roman" w:eastAsia="Calibri" w:hAnsi="Times New Roman" w:cs="Times New Roman"/>
                <w:color w:val="000000"/>
                <w:sz w:val="24"/>
                <w:szCs w:val="24"/>
                <w:lang w:eastAsia="ru-RU"/>
              </w:rPr>
              <w:t xml:space="preserve">            в пятницу с 9-00 до 17-00 часов, перерыв с 13-00 до 14-00 часов</w:t>
            </w:r>
          </w:p>
        </w:tc>
        <w:tc>
          <w:tcPr>
            <w:tcW w:w="1559" w:type="dxa"/>
            <w:tcBorders>
              <w:top w:val="single" w:sz="4" w:space="0" w:color="auto"/>
              <w:left w:val="single" w:sz="4" w:space="0" w:color="auto"/>
              <w:bottom w:val="single" w:sz="4" w:space="0" w:color="auto"/>
              <w:right w:val="single" w:sz="4" w:space="0" w:color="auto"/>
            </w:tcBorders>
            <w:hideMark/>
          </w:tcPr>
          <w:p w14:paraId="0BDB655B"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8(81371)61-252</w:t>
            </w:r>
          </w:p>
        </w:tc>
        <w:tc>
          <w:tcPr>
            <w:tcW w:w="1953" w:type="dxa"/>
            <w:tcBorders>
              <w:top w:val="single" w:sz="4" w:space="0" w:color="auto"/>
              <w:left w:val="single" w:sz="4" w:space="0" w:color="auto"/>
              <w:bottom w:val="single" w:sz="4" w:space="0" w:color="auto"/>
              <w:right w:val="single" w:sz="4" w:space="0" w:color="auto"/>
            </w:tcBorders>
            <w:hideMark/>
          </w:tcPr>
          <w:p w14:paraId="7ACC11A5"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b_kolpany@gmolo.ru</w:t>
            </w:r>
          </w:p>
        </w:tc>
      </w:tr>
      <w:tr w:rsidR="00F34B75" w:rsidRPr="00F34B75" w14:paraId="0FF14BA7"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54EF73C1"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2</w:t>
            </w:r>
          </w:p>
        </w:tc>
        <w:tc>
          <w:tcPr>
            <w:tcW w:w="2266" w:type="dxa"/>
            <w:tcBorders>
              <w:top w:val="single" w:sz="4" w:space="0" w:color="auto"/>
              <w:left w:val="single" w:sz="4" w:space="0" w:color="auto"/>
              <w:bottom w:val="single" w:sz="4" w:space="0" w:color="auto"/>
              <w:right w:val="single" w:sz="4" w:space="0" w:color="auto"/>
            </w:tcBorders>
            <w:hideMark/>
          </w:tcPr>
          <w:p w14:paraId="01389487"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r w:rsidRPr="00F34B75">
              <w:rPr>
                <w:rFonts w:ascii="Times New Roman" w:eastAsia="Calibri" w:hAnsi="Times New Roman" w:cs="Times New Roman"/>
                <w:color w:val="000000"/>
                <w:sz w:val="24"/>
                <w:szCs w:val="24"/>
                <w:lang w:eastAsia="ru-RU"/>
              </w:rPr>
              <w:t>Веревское</w:t>
            </w:r>
            <w:proofErr w:type="spellEnd"/>
            <w:r w:rsidRPr="00F34B75">
              <w:rPr>
                <w:rFonts w:ascii="Times New Roman" w:eastAsia="Calibri" w:hAnsi="Times New Roman" w:cs="Times New Roman"/>
                <w:color w:val="000000"/>
                <w:sz w:val="24"/>
                <w:szCs w:val="24"/>
                <w:lang w:eastAsia="ru-RU"/>
              </w:rPr>
              <w:t xml:space="preserve"> </w:t>
            </w:r>
            <w:proofErr w:type="gramStart"/>
            <w:r w:rsidRPr="00F34B75">
              <w:rPr>
                <w:rFonts w:ascii="Times New Roman" w:eastAsia="Calibri" w:hAnsi="Times New Roman" w:cs="Times New Roman"/>
                <w:color w:val="000000"/>
                <w:sz w:val="24"/>
                <w:szCs w:val="24"/>
                <w:lang w:eastAsia="ru-RU"/>
              </w:rPr>
              <w:t>территориальное  управление</w:t>
            </w:r>
            <w:proofErr w:type="gramEnd"/>
          </w:p>
        </w:tc>
        <w:tc>
          <w:tcPr>
            <w:tcW w:w="2266" w:type="dxa"/>
            <w:tcBorders>
              <w:top w:val="single" w:sz="4" w:space="0" w:color="auto"/>
              <w:left w:val="single" w:sz="4" w:space="0" w:color="auto"/>
              <w:bottom w:val="single" w:sz="4" w:space="0" w:color="auto"/>
              <w:right w:val="single" w:sz="4" w:space="0" w:color="auto"/>
            </w:tcBorders>
            <w:hideMark/>
          </w:tcPr>
          <w:p w14:paraId="72A6A84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 xml:space="preserve">д. Малое Верево, улица </w:t>
            </w:r>
            <w:proofErr w:type="spellStart"/>
            <w:r w:rsidRPr="00F34B75">
              <w:rPr>
                <w:rFonts w:ascii="Times New Roman" w:eastAsia="Calibri" w:hAnsi="Times New Roman" w:cs="Times New Roman"/>
                <w:color w:val="000000"/>
                <w:sz w:val="24"/>
                <w:szCs w:val="24"/>
                <w:lang w:eastAsia="ru-RU"/>
              </w:rPr>
              <w:t>Кутышева</w:t>
            </w:r>
            <w:proofErr w:type="spellEnd"/>
            <w:r w:rsidRPr="00F34B75">
              <w:rPr>
                <w:rFonts w:ascii="Times New Roman" w:eastAsia="Calibri" w:hAnsi="Times New Roman" w:cs="Times New Roman"/>
                <w:color w:val="000000"/>
                <w:sz w:val="24"/>
                <w:szCs w:val="24"/>
                <w:lang w:eastAsia="ru-RU"/>
              </w:rPr>
              <w:t>, д.3</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E919BB4"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330F48E5"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8(81371)53-654</w:t>
            </w:r>
          </w:p>
        </w:tc>
        <w:tc>
          <w:tcPr>
            <w:tcW w:w="1953" w:type="dxa"/>
            <w:tcBorders>
              <w:top w:val="single" w:sz="4" w:space="0" w:color="auto"/>
              <w:left w:val="single" w:sz="4" w:space="0" w:color="auto"/>
              <w:bottom w:val="single" w:sz="4" w:space="0" w:color="auto"/>
              <w:right w:val="single" w:sz="4" w:space="0" w:color="auto"/>
            </w:tcBorders>
            <w:hideMark/>
          </w:tcPr>
          <w:p w14:paraId="6C6C4072"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verevo@gmolo.ru</w:t>
            </w:r>
          </w:p>
        </w:tc>
      </w:tr>
      <w:tr w:rsidR="00F34B75" w:rsidRPr="00F34B75" w14:paraId="362C9EE7"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36F0116C"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3</w:t>
            </w:r>
          </w:p>
        </w:tc>
        <w:tc>
          <w:tcPr>
            <w:tcW w:w="2266" w:type="dxa"/>
            <w:tcBorders>
              <w:top w:val="single" w:sz="4" w:space="0" w:color="auto"/>
              <w:left w:val="single" w:sz="4" w:space="0" w:color="auto"/>
              <w:bottom w:val="single" w:sz="4" w:space="0" w:color="auto"/>
              <w:right w:val="single" w:sz="4" w:space="0" w:color="auto"/>
            </w:tcBorders>
            <w:hideMark/>
          </w:tcPr>
          <w:p w14:paraId="32D92836"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r w:rsidRPr="00F34B75">
              <w:rPr>
                <w:rFonts w:ascii="Times New Roman" w:eastAsia="Calibri" w:hAnsi="Times New Roman" w:cs="Times New Roman"/>
                <w:color w:val="000000"/>
                <w:sz w:val="24"/>
                <w:szCs w:val="24"/>
                <w:lang w:eastAsia="ru-RU"/>
              </w:rPr>
              <w:t>Войсковицкое</w:t>
            </w:r>
            <w:proofErr w:type="spellEnd"/>
            <w:r w:rsidRPr="00F34B75">
              <w:rPr>
                <w:rFonts w:ascii="Times New Roman" w:eastAsia="Calibri" w:hAnsi="Times New Roman" w:cs="Times New Roman"/>
                <w:color w:val="000000"/>
                <w:sz w:val="24"/>
                <w:szCs w:val="24"/>
                <w:lang w:eastAsia="ru-RU"/>
              </w:rPr>
              <w:t xml:space="preserve"> территориальное управление</w:t>
            </w:r>
          </w:p>
        </w:tc>
        <w:tc>
          <w:tcPr>
            <w:tcW w:w="2266" w:type="dxa"/>
            <w:tcBorders>
              <w:top w:val="single" w:sz="4" w:space="0" w:color="auto"/>
              <w:left w:val="single" w:sz="4" w:space="0" w:color="auto"/>
              <w:bottom w:val="single" w:sz="4" w:space="0" w:color="auto"/>
              <w:right w:val="single" w:sz="4" w:space="0" w:color="auto"/>
            </w:tcBorders>
            <w:hideMark/>
          </w:tcPr>
          <w:p w14:paraId="4FE8808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 xml:space="preserve">п. </w:t>
            </w:r>
            <w:proofErr w:type="spellStart"/>
            <w:r w:rsidRPr="00F34B75">
              <w:rPr>
                <w:rFonts w:ascii="Times New Roman" w:eastAsia="Calibri" w:hAnsi="Times New Roman" w:cs="Times New Roman"/>
                <w:color w:val="000000"/>
                <w:sz w:val="24"/>
                <w:szCs w:val="24"/>
                <w:lang w:eastAsia="ru-RU"/>
              </w:rPr>
              <w:t>Войсковицы</w:t>
            </w:r>
            <w:proofErr w:type="spellEnd"/>
            <w:r w:rsidRPr="00F34B75">
              <w:rPr>
                <w:rFonts w:ascii="Times New Roman" w:eastAsia="Calibri" w:hAnsi="Times New Roman" w:cs="Times New Roman"/>
                <w:color w:val="000000"/>
                <w:sz w:val="24"/>
                <w:szCs w:val="24"/>
                <w:lang w:eastAsia="ru-RU"/>
              </w:rPr>
              <w:t>, площадь Манина, д.17</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5968305"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1A2D2C76"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+7 (813) 716-35-60</w:t>
            </w:r>
          </w:p>
        </w:tc>
        <w:tc>
          <w:tcPr>
            <w:tcW w:w="1953" w:type="dxa"/>
            <w:tcBorders>
              <w:top w:val="single" w:sz="4" w:space="0" w:color="auto"/>
              <w:left w:val="single" w:sz="4" w:space="0" w:color="auto"/>
              <w:bottom w:val="single" w:sz="4" w:space="0" w:color="auto"/>
              <w:right w:val="single" w:sz="4" w:space="0" w:color="auto"/>
            </w:tcBorders>
            <w:hideMark/>
          </w:tcPr>
          <w:p w14:paraId="520F75F2"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voyskovicy@gmolo.ru</w:t>
            </w:r>
          </w:p>
        </w:tc>
      </w:tr>
      <w:tr w:rsidR="00F34B75" w:rsidRPr="00F34B75" w14:paraId="70361C15"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68D8E386"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4</w:t>
            </w:r>
          </w:p>
        </w:tc>
        <w:tc>
          <w:tcPr>
            <w:tcW w:w="2266" w:type="dxa"/>
            <w:tcBorders>
              <w:top w:val="single" w:sz="4" w:space="0" w:color="auto"/>
              <w:left w:val="single" w:sz="4" w:space="0" w:color="auto"/>
              <w:bottom w:val="single" w:sz="4" w:space="0" w:color="auto"/>
              <w:right w:val="single" w:sz="4" w:space="0" w:color="auto"/>
            </w:tcBorders>
            <w:hideMark/>
          </w:tcPr>
          <w:p w14:paraId="639D833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r w:rsidRPr="00F34B75">
              <w:rPr>
                <w:rFonts w:ascii="Times New Roman" w:eastAsia="Calibri" w:hAnsi="Times New Roman" w:cs="Times New Roman"/>
                <w:color w:val="000000"/>
                <w:sz w:val="24"/>
                <w:szCs w:val="24"/>
                <w:lang w:eastAsia="ru-RU"/>
              </w:rPr>
              <w:t>Вырицкое</w:t>
            </w:r>
            <w:proofErr w:type="spellEnd"/>
            <w:r w:rsidRPr="00F34B75">
              <w:rPr>
                <w:rFonts w:ascii="Times New Roman" w:eastAsia="Calibri" w:hAnsi="Times New Roman" w:cs="Times New Roman"/>
                <w:color w:val="000000"/>
                <w:sz w:val="24"/>
                <w:szCs w:val="24"/>
                <w:lang w:eastAsia="ru-RU"/>
              </w:rPr>
              <w:t xml:space="preserve"> </w:t>
            </w:r>
            <w:proofErr w:type="gramStart"/>
            <w:r w:rsidRPr="00F34B75">
              <w:rPr>
                <w:rFonts w:ascii="Times New Roman" w:eastAsia="Calibri" w:hAnsi="Times New Roman" w:cs="Times New Roman"/>
                <w:color w:val="000000"/>
                <w:sz w:val="24"/>
                <w:szCs w:val="24"/>
                <w:lang w:eastAsia="ru-RU"/>
              </w:rPr>
              <w:t>территориальное  управление</w:t>
            </w:r>
            <w:proofErr w:type="gramEnd"/>
          </w:p>
        </w:tc>
        <w:tc>
          <w:tcPr>
            <w:tcW w:w="2266" w:type="dxa"/>
            <w:tcBorders>
              <w:top w:val="single" w:sz="4" w:space="0" w:color="auto"/>
              <w:left w:val="single" w:sz="4" w:space="0" w:color="auto"/>
              <w:bottom w:val="single" w:sz="4" w:space="0" w:color="auto"/>
              <w:right w:val="single" w:sz="4" w:space="0" w:color="auto"/>
            </w:tcBorders>
            <w:hideMark/>
          </w:tcPr>
          <w:p w14:paraId="2CBEBDC7"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r w:rsidRPr="00F34B75">
              <w:rPr>
                <w:rFonts w:ascii="Times New Roman" w:eastAsia="Calibri" w:hAnsi="Times New Roman" w:cs="Times New Roman"/>
                <w:color w:val="000000"/>
                <w:sz w:val="24"/>
                <w:szCs w:val="24"/>
                <w:lang w:eastAsia="ru-RU"/>
              </w:rPr>
              <w:t>г.п</w:t>
            </w:r>
            <w:proofErr w:type="spellEnd"/>
            <w:r w:rsidRPr="00F34B75">
              <w:rPr>
                <w:rFonts w:ascii="Times New Roman" w:eastAsia="Calibri" w:hAnsi="Times New Roman" w:cs="Times New Roman"/>
                <w:color w:val="000000"/>
                <w:sz w:val="24"/>
                <w:szCs w:val="24"/>
                <w:lang w:eastAsia="ru-RU"/>
              </w:rPr>
              <w:t xml:space="preserve">. Вырица, </w:t>
            </w:r>
            <w:proofErr w:type="spellStart"/>
            <w:r w:rsidRPr="00F34B75">
              <w:rPr>
                <w:rFonts w:ascii="Times New Roman" w:eastAsia="Calibri" w:hAnsi="Times New Roman" w:cs="Times New Roman"/>
                <w:color w:val="000000"/>
                <w:sz w:val="24"/>
                <w:szCs w:val="24"/>
                <w:lang w:eastAsia="ru-RU"/>
              </w:rPr>
              <w:t>Оредежская</w:t>
            </w:r>
            <w:proofErr w:type="spellEnd"/>
            <w:r w:rsidRPr="00F34B75">
              <w:rPr>
                <w:rFonts w:ascii="Times New Roman" w:eastAsia="Calibri" w:hAnsi="Times New Roman" w:cs="Times New Roman"/>
                <w:color w:val="000000"/>
                <w:sz w:val="24"/>
                <w:szCs w:val="24"/>
                <w:lang w:eastAsia="ru-RU"/>
              </w:rPr>
              <w:t xml:space="preserve"> улица, д.7</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834001"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423B2F7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(81371) 62-544</w:t>
            </w:r>
          </w:p>
        </w:tc>
        <w:tc>
          <w:tcPr>
            <w:tcW w:w="1953" w:type="dxa"/>
            <w:tcBorders>
              <w:top w:val="single" w:sz="4" w:space="0" w:color="auto"/>
              <w:left w:val="single" w:sz="4" w:space="0" w:color="auto"/>
              <w:bottom w:val="single" w:sz="4" w:space="0" w:color="auto"/>
              <w:right w:val="single" w:sz="4" w:space="0" w:color="auto"/>
            </w:tcBorders>
            <w:hideMark/>
          </w:tcPr>
          <w:p w14:paraId="7399D966"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vyrica@gmolo.ru</w:t>
            </w:r>
          </w:p>
        </w:tc>
      </w:tr>
      <w:tr w:rsidR="00F34B75" w:rsidRPr="00F34B75" w14:paraId="32803344"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66E03F8C"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5</w:t>
            </w:r>
          </w:p>
        </w:tc>
        <w:tc>
          <w:tcPr>
            <w:tcW w:w="2266" w:type="dxa"/>
            <w:tcBorders>
              <w:top w:val="single" w:sz="4" w:space="0" w:color="auto"/>
              <w:left w:val="single" w:sz="4" w:space="0" w:color="auto"/>
              <w:bottom w:val="single" w:sz="4" w:space="0" w:color="auto"/>
              <w:right w:val="single" w:sz="4" w:space="0" w:color="auto"/>
            </w:tcBorders>
            <w:hideMark/>
          </w:tcPr>
          <w:p w14:paraId="43F2C9A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r w:rsidRPr="00F34B75">
              <w:rPr>
                <w:rFonts w:ascii="Times New Roman" w:eastAsia="Calibri" w:hAnsi="Times New Roman" w:cs="Times New Roman"/>
                <w:color w:val="000000"/>
                <w:sz w:val="24"/>
                <w:szCs w:val="24"/>
                <w:lang w:eastAsia="ru-RU"/>
              </w:rPr>
              <w:t>Дружногорское</w:t>
            </w:r>
            <w:proofErr w:type="spellEnd"/>
            <w:r w:rsidRPr="00F34B75">
              <w:rPr>
                <w:rFonts w:ascii="Times New Roman" w:eastAsia="Calibri" w:hAnsi="Times New Roman" w:cs="Times New Roman"/>
                <w:color w:val="000000"/>
                <w:sz w:val="24"/>
                <w:szCs w:val="24"/>
                <w:lang w:eastAsia="ru-RU"/>
              </w:rPr>
              <w:t xml:space="preserve"> </w:t>
            </w:r>
            <w:proofErr w:type="gramStart"/>
            <w:r w:rsidRPr="00F34B75">
              <w:rPr>
                <w:rFonts w:ascii="Times New Roman" w:eastAsia="Calibri" w:hAnsi="Times New Roman" w:cs="Times New Roman"/>
                <w:color w:val="000000"/>
                <w:sz w:val="24"/>
                <w:szCs w:val="24"/>
                <w:lang w:eastAsia="ru-RU"/>
              </w:rPr>
              <w:t>территориальное  управление</w:t>
            </w:r>
            <w:proofErr w:type="gramEnd"/>
          </w:p>
        </w:tc>
        <w:tc>
          <w:tcPr>
            <w:tcW w:w="2266" w:type="dxa"/>
            <w:tcBorders>
              <w:top w:val="single" w:sz="4" w:space="0" w:color="auto"/>
              <w:left w:val="single" w:sz="4" w:space="0" w:color="auto"/>
              <w:bottom w:val="single" w:sz="4" w:space="0" w:color="auto"/>
              <w:right w:val="single" w:sz="4" w:space="0" w:color="auto"/>
            </w:tcBorders>
            <w:hideMark/>
          </w:tcPr>
          <w:p w14:paraId="543000A9"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п. Дружная Горка, Садовая улица, д.4</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096352D"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2D82DAC3"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+7 (813) 716-53-30</w:t>
            </w:r>
          </w:p>
        </w:tc>
        <w:tc>
          <w:tcPr>
            <w:tcW w:w="1953" w:type="dxa"/>
            <w:tcBorders>
              <w:top w:val="single" w:sz="4" w:space="0" w:color="auto"/>
              <w:left w:val="single" w:sz="4" w:space="0" w:color="auto"/>
              <w:bottom w:val="single" w:sz="4" w:space="0" w:color="auto"/>
              <w:right w:val="single" w:sz="4" w:space="0" w:color="auto"/>
            </w:tcBorders>
            <w:hideMark/>
          </w:tcPr>
          <w:p w14:paraId="100F3566"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dru_gorka@gmolo.ru</w:t>
            </w:r>
          </w:p>
        </w:tc>
      </w:tr>
      <w:tr w:rsidR="00F34B75" w:rsidRPr="00F34B75" w14:paraId="720EA718"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7B3B8DCB"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6</w:t>
            </w:r>
          </w:p>
        </w:tc>
        <w:tc>
          <w:tcPr>
            <w:tcW w:w="2266" w:type="dxa"/>
            <w:tcBorders>
              <w:top w:val="single" w:sz="4" w:space="0" w:color="auto"/>
              <w:left w:val="single" w:sz="4" w:space="0" w:color="auto"/>
              <w:bottom w:val="single" w:sz="4" w:space="0" w:color="auto"/>
              <w:right w:val="single" w:sz="4" w:space="0" w:color="auto"/>
            </w:tcBorders>
            <w:hideMark/>
          </w:tcPr>
          <w:p w14:paraId="36BB99A3"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 xml:space="preserve">Елизаветинское </w:t>
            </w:r>
            <w:proofErr w:type="gramStart"/>
            <w:r w:rsidRPr="00F34B75">
              <w:rPr>
                <w:rFonts w:ascii="Times New Roman" w:eastAsia="Calibri" w:hAnsi="Times New Roman" w:cs="Times New Roman"/>
                <w:color w:val="000000"/>
                <w:sz w:val="24"/>
                <w:szCs w:val="24"/>
                <w:lang w:eastAsia="ru-RU"/>
              </w:rPr>
              <w:t>территориальное  управление</w:t>
            </w:r>
            <w:proofErr w:type="gramEnd"/>
          </w:p>
        </w:tc>
        <w:tc>
          <w:tcPr>
            <w:tcW w:w="2266" w:type="dxa"/>
            <w:tcBorders>
              <w:top w:val="single" w:sz="4" w:space="0" w:color="auto"/>
              <w:left w:val="single" w:sz="4" w:space="0" w:color="auto"/>
              <w:bottom w:val="single" w:sz="4" w:space="0" w:color="auto"/>
              <w:right w:val="single" w:sz="4" w:space="0" w:color="auto"/>
            </w:tcBorders>
            <w:hideMark/>
          </w:tcPr>
          <w:p w14:paraId="5601C37A"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п. Елизаветино, Парковая улица, д.17</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B5012E"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66FAFDBA"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+7 921 356-02-79</w:t>
            </w:r>
          </w:p>
        </w:tc>
        <w:tc>
          <w:tcPr>
            <w:tcW w:w="1953" w:type="dxa"/>
            <w:tcBorders>
              <w:top w:val="single" w:sz="4" w:space="0" w:color="auto"/>
              <w:left w:val="single" w:sz="4" w:space="0" w:color="auto"/>
              <w:bottom w:val="single" w:sz="4" w:space="0" w:color="auto"/>
              <w:right w:val="single" w:sz="4" w:space="0" w:color="auto"/>
            </w:tcBorders>
            <w:hideMark/>
          </w:tcPr>
          <w:p w14:paraId="45E4B55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elizavetino@gmolo.ru</w:t>
            </w:r>
          </w:p>
        </w:tc>
      </w:tr>
      <w:tr w:rsidR="00F34B75" w:rsidRPr="00F34B75" w14:paraId="1DFA2133"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372D3CA7"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7</w:t>
            </w:r>
          </w:p>
        </w:tc>
        <w:tc>
          <w:tcPr>
            <w:tcW w:w="2266" w:type="dxa"/>
            <w:tcBorders>
              <w:top w:val="single" w:sz="4" w:space="0" w:color="auto"/>
              <w:left w:val="single" w:sz="4" w:space="0" w:color="auto"/>
              <w:bottom w:val="single" w:sz="4" w:space="0" w:color="auto"/>
              <w:right w:val="single" w:sz="4" w:space="0" w:color="auto"/>
            </w:tcBorders>
            <w:hideMark/>
          </w:tcPr>
          <w:p w14:paraId="5D7CB319"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Кобринское территориальное управление</w:t>
            </w:r>
          </w:p>
        </w:tc>
        <w:tc>
          <w:tcPr>
            <w:tcW w:w="2266" w:type="dxa"/>
            <w:tcBorders>
              <w:top w:val="single" w:sz="4" w:space="0" w:color="auto"/>
              <w:left w:val="single" w:sz="4" w:space="0" w:color="auto"/>
              <w:bottom w:val="single" w:sz="4" w:space="0" w:color="auto"/>
              <w:right w:val="single" w:sz="4" w:space="0" w:color="auto"/>
            </w:tcBorders>
            <w:hideMark/>
          </w:tcPr>
          <w:p w14:paraId="13EFBD85"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п. Кобринское, Центральная улица, д.16</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F465F52"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79C3BBFB"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8(81371) 5-82-08</w:t>
            </w:r>
          </w:p>
        </w:tc>
        <w:tc>
          <w:tcPr>
            <w:tcW w:w="1953" w:type="dxa"/>
            <w:tcBorders>
              <w:top w:val="single" w:sz="4" w:space="0" w:color="auto"/>
              <w:left w:val="single" w:sz="4" w:space="0" w:color="auto"/>
              <w:bottom w:val="single" w:sz="4" w:space="0" w:color="auto"/>
              <w:right w:val="single" w:sz="4" w:space="0" w:color="auto"/>
            </w:tcBorders>
            <w:hideMark/>
          </w:tcPr>
          <w:p w14:paraId="650F7B4D"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kobrino@gmolo.ru</w:t>
            </w:r>
          </w:p>
        </w:tc>
      </w:tr>
      <w:tr w:rsidR="00F34B75" w:rsidRPr="00F34B75" w14:paraId="7F095971"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1FD86E68"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8</w:t>
            </w:r>
          </w:p>
        </w:tc>
        <w:tc>
          <w:tcPr>
            <w:tcW w:w="2266" w:type="dxa"/>
            <w:tcBorders>
              <w:top w:val="single" w:sz="4" w:space="0" w:color="auto"/>
              <w:left w:val="single" w:sz="4" w:space="0" w:color="auto"/>
              <w:bottom w:val="single" w:sz="4" w:space="0" w:color="auto"/>
              <w:right w:val="single" w:sz="4" w:space="0" w:color="auto"/>
            </w:tcBorders>
            <w:hideMark/>
          </w:tcPr>
          <w:p w14:paraId="4D104D31"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Территориальное управление                                  г. Коммунар</w:t>
            </w:r>
          </w:p>
        </w:tc>
        <w:tc>
          <w:tcPr>
            <w:tcW w:w="2266" w:type="dxa"/>
            <w:tcBorders>
              <w:top w:val="single" w:sz="4" w:space="0" w:color="auto"/>
              <w:left w:val="single" w:sz="4" w:space="0" w:color="auto"/>
              <w:bottom w:val="single" w:sz="4" w:space="0" w:color="auto"/>
              <w:right w:val="single" w:sz="4" w:space="0" w:color="auto"/>
            </w:tcBorders>
            <w:hideMark/>
          </w:tcPr>
          <w:p w14:paraId="056E4099" w14:textId="77777777" w:rsidR="00F34B75" w:rsidRPr="00F34B75" w:rsidRDefault="00F34B75" w:rsidP="00F34B75">
            <w:pPr>
              <w:spacing w:after="0" w:line="240" w:lineRule="auto"/>
              <w:jc w:val="center"/>
              <w:rPr>
                <w:rFonts w:ascii="Times New Roman" w:eastAsia="Calibri" w:hAnsi="Times New Roman" w:cs="Times New Roman"/>
                <w:sz w:val="24"/>
                <w:szCs w:val="24"/>
                <w:lang w:eastAsia="ru-RU"/>
              </w:rPr>
            </w:pPr>
            <w:r w:rsidRPr="00F34B75">
              <w:rPr>
                <w:rFonts w:ascii="Times New Roman" w:eastAsia="Calibri" w:hAnsi="Times New Roman" w:cs="Times New Roman"/>
                <w:sz w:val="24"/>
                <w:szCs w:val="24"/>
                <w:lang w:eastAsia="ru-RU"/>
              </w:rPr>
              <w:t>г. Коммунар, Садовая улица, д.3</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1B0E15B"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29C24D9B"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+7 921 741-72-89</w:t>
            </w:r>
          </w:p>
        </w:tc>
        <w:tc>
          <w:tcPr>
            <w:tcW w:w="1953" w:type="dxa"/>
            <w:tcBorders>
              <w:top w:val="single" w:sz="4" w:space="0" w:color="auto"/>
              <w:left w:val="single" w:sz="4" w:space="0" w:color="auto"/>
              <w:bottom w:val="single" w:sz="4" w:space="0" w:color="auto"/>
              <w:right w:val="single" w:sz="4" w:space="0" w:color="auto"/>
            </w:tcBorders>
            <w:hideMark/>
          </w:tcPr>
          <w:p w14:paraId="1E27FC5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kommunar@gmolo.ru</w:t>
            </w:r>
          </w:p>
        </w:tc>
      </w:tr>
      <w:tr w:rsidR="00F34B75" w:rsidRPr="00F34B75" w14:paraId="53A64984"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24B94634"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9</w:t>
            </w:r>
          </w:p>
        </w:tc>
        <w:tc>
          <w:tcPr>
            <w:tcW w:w="2266" w:type="dxa"/>
            <w:tcBorders>
              <w:top w:val="single" w:sz="4" w:space="0" w:color="auto"/>
              <w:left w:val="single" w:sz="4" w:space="0" w:color="auto"/>
              <w:bottom w:val="single" w:sz="4" w:space="0" w:color="auto"/>
              <w:right w:val="single" w:sz="4" w:space="0" w:color="auto"/>
            </w:tcBorders>
            <w:hideMark/>
          </w:tcPr>
          <w:p w14:paraId="72C6FFFF"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proofErr w:type="gramStart"/>
            <w:r w:rsidRPr="00F34B75">
              <w:rPr>
                <w:rFonts w:ascii="Times New Roman" w:eastAsia="Calibri" w:hAnsi="Times New Roman" w:cs="Times New Roman"/>
                <w:color w:val="000000"/>
                <w:sz w:val="24"/>
                <w:szCs w:val="24"/>
                <w:lang w:eastAsia="ru-RU"/>
              </w:rPr>
              <w:t>Новосветское</w:t>
            </w:r>
            <w:proofErr w:type="spellEnd"/>
            <w:r w:rsidRPr="00F34B75">
              <w:rPr>
                <w:rFonts w:ascii="Times New Roman" w:eastAsia="Calibri" w:hAnsi="Times New Roman" w:cs="Times New Roman"/>
                <w:color w:val="000000"/>
                <w:sz w:val="24"/>
                <w:szCs w:val="24"/>
                <w:lang w:eastAsia="ru-RU"/>
              </w:rPr>
              <w:t xml:space="preserve">  территориальное</w:t>
            </w:r>
            <w:proofErr w:type="gramEnd"/>
            <w:r w:rsidRPr="00F34B75">
              <w:rPr>
                <w:rFonts w:ascii="Times New Roman" w:eastAsia="Calibri" w:hAnsi="Times New Roman" w:cs="Times New Roman"/>
                <w:color w:val="000000"/>
                <w:sz w:val="24"/>
                <w:szCs w:val="24"/>
                <w:lang w:eastAsia="ru-RU"/>
              </w:rPr>
              <w:t xml:space="preserve">  управление</w:t>
            </w:r>
          </w:p>
        </w:tc>
        <w:tc>
          <w:tcPr>
            <w:tcW w:w="2266" w:type="dxa"/>
            <w:tcBorders>
              <w:top w:val="single" w:sz="4" w:space="0" w:color="auto"/>
              <w:left w:val="single" w:sz="4" w:space="0" w:color="auto"/>
              <w:bottom w:val="single" w:sz="4" w:space="0" w:color="auto"/>
              <w:right w:val="single" w:sz="4" w:space="0" w:color="auto"/>
            </w:tcBorders>
            <w:hideMark/>
          </w:tcPr>
          <w:p w14:paraId="5757C1F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sz w:val="24"/>
                <w:szCs w:val="24"/>
                <w:lang w:eastAsia="ru-RU"/>
              </w:rPr>
              <w:t>п. Новый Свет, д.72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CB7E808"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164D5E9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+7 931 303-36-75</w:t>
            </w:r>
          </w:p>
        </w:tc>
        <w:tc>
          <w:tcPr>
            <w:tcW w:w="1953" w:type="dxa"/>
            <w:tcBorders>
              <w:top w:val="single" w:sz="4" w:space="0" w:color="auto"/>
              <w:left w:val="single" w:sz="4" w:space="0" w:color="auto"/>
              <w:bottom w:val="single" w:sz="4" w:space="0" w:color="auto"/>
              <w:right w:val="single" w:sz="4" w:space="0" w:color="auto"/>
            </w:tcBorders>
            <w:hideMark/>
          </w:tcPr>
          <w:p w14:paraId="3131841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nov_svet@gmolo.ru</w:t>
            </w:r>
          </w:p>
        </w:tc>
      </w:tr>
      <w:tr w:rsidR="00F34B75" w:rsidRPr="00F34B75" w14:paraId="1020C05F"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2D5F25E5"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lastRenderedPageBreak/>
              <w:t>10</w:t>
            </w:r>
          </w:p>
        </w:tc>
        <w:tc>
          <w:tcPr>
            <w:tcW w:w="2266" w:type="dxa"/>
            <w:tcBorders>
              <w:top w:val="single" w:sz="4" w:space="0" w:color="auto"/>
              <w:left w:val="single" w:sz="4" w:space="0" w:color="auto"/>
              <w:bottom w:val="single" w:sz="4" w:space="0" w:color="auto"/>
              <w:right w:val="single" w:sz="4" w:space="0" w:color="auto"/>
            </w:tcBorders>
            <w:hideMark/>
          </w:tcPr>
          <w:p w14:paraId="363D8CF9"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proofErr w:type="gramStart"/>
            <w:r w:rsidRPr="00F34B75">
              <w:rPr>
                <w:rFonts w:ascii="Times New Roman" w:eastAsia="Calibri" w:hAnsi="Times New Roman" w:cs="Times New Roman"/>
                <w:color w:val="000000"/>
                <w:sz w:val="24"/>
                <w:szCs w:val="24"/>
                <w:lang w:eastAsia="ru-RU"/>
              </w:rPr>
              <w:t>Пудостьское</w:t>
            </w:r>
            <w:proofErr w:type="spellEnd"/>
            <w:r w:rsidRPr="00F34B75">
              <w:rPr>
                <w:rFonts w:ascii="Times New Roman" w:eastAsia="Calibri" w:hAnsi="Times New Roman" w:cs="Times New Roman"/>
                <w:color w:val="000000"/>
                <w:sz w:val="24"/>
                <w:szCs w:val="24"/>
                <w:lang w:eastAsia="ru-RU"/>
              </w:rPr>
              <w:t xml:space="preserve">  территориальное</w:t>
            </w:r>
            <w:proofErr w:type="gramEnd"/>
            <w:r w:rsidRPr="00F34B75">
              <w:rPr>
                <w:rFonts w:ascii="Times New Roman" w:eastAsia="Calibri" w:hAnsi="Times New Roman" w:cs="Times New Roman"/>
                <w:color w:val="000000"/>
                <w:sz w:val="24"/>
                <w:szCs w:val="24"/>
                <w:lang w:eastAsia="ru-RU"/>
              </w:rPr>
              <w:t xml:space="preserve"> управление</w:t>
            </w:r>
          </w:p>
        </w:tc>
        <w:tc>
          <w:tcPr>
            <w:tcW w:w="2266" w:type="dxa"/>
            <w:tcBorders>
              <w:top w:val="single" w:sz="4" w:space="0" w:color="auto"/>
              <w:left w:val="single" w:sz="4" w:space="0" w:color="auto"/>
              <w:bottom w:val="single" w:sz="4" w:space="0" w:color="auto"/>
              <w:right w:val="single" w:sz="4" w:space="0" w:color="auto"/>
            </w:tcBorders>
            <w:hideMark/>
          </w:tcPr>
          <w:p w14:paraId="7255EA92"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 xml:space="preserve">п. </w:t>
            </w:r>
            <w:proofErr w:type="spellStart"/>
            <w:r w:rsidRPr="00F34B75">
              <w:rPr>
                <w:rFonts w:ascii="Times New Roman" w:eastAsia="Calibri" w:hAnsi="Times New Roman" w:cs="Times New Roman"/>
                <w:color w:val="000000"/>
                <w:sz w:val="24"/>
                <w:szCs w:val="24"/>
                <w:lang w:eastAsia="ru-RU"/>
              </w:rPr>
              <w:t>Пудость</w:t>
            </w:r>
            <w:proofErr w:type="spellEnd"/>
            <w:r w:rsidRPr="00F34B75">
              <w:rPr>
                <w:rFonts w:ascii="Times New Roman" w:eastAsia="Calibri" w:hAnsi="Times New Roman" w:cs="Times New Roman"/>
                <w:color w:val="000000"/>
                <w:sz w:val="24"/>
                <w:szCs w:val="24"/>
                <w:lang w:eastAsia="ru-RU"/>
              </w:rPr>
              <w:t>, улица Половинкиной, д.64А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514D321"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6AF48EFF"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8(81371) 5-94-90    8(81371) 5-65-42</w:t>
            </w:r>
          </w:p>
        </w:tc>
        <w:tc>
          <w:tcPr>
            <w:tcW w:w="1953" w:type="dxa"/>
            <w:tcBorders>
              <w:top w:val="single" w:sz="4" w:space="0" w:color="auto"/>
              <w:left w:val="single" w:sz="4" w:space="0" w:color="auto"/>
              <w:bottom w:val="single" w:sz="4" w:space="0" w:color="auto"/>
              <w:right w:val="single" w:sz="4" w:space="0" w:color="auto"/>
            </w:tcBorders>
            <w:hideMark/>
          </w:tcPr>
          <w:p w14:paraId="431ED01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pudost@gmolo.ru</w:t>
            </w:r>
          </w:p>
        </w:tc>
      </w:tr>
      <w:tr w:rsidR="00F34B75" w:rsidRPr="00F34B75" w14:paraId="0EB7F2CC"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5380A5B9"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11</w:t>
            </w:r>
          </w:p>
        </w:tc>
        <w:tc>
          <w:tcPr>
            <w:tcW w:w="2266" w:type="dxa"/>
            <w:tcBorders>
              <w:top w:val="single" w:sz="4" w:space="0" w:color="auto"/>
              <w:left w:val="single" w:sz="4" w:space="0" w:color="auto"/>
              <w:bottom w:val="single" w:sz="4" w:space="0" w:color="auto"/>
              <w:right w:val="single" w:sz="4" w:space="0" w:color="auto"/>
            </w:tcBorders>
            <w:hideMark/>
          </w:tcPr>
          <w:p w14:paraId="0962804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proofErr w:type="gramStart"/>
            <w:r w:rsidRPr="00F34B75">
              <w:rPr>
                <w:rFonts w:ascii="Times New Roman" w:eastAsia="Calibri" w:hAnsi="Times New Roman" w:cs="Times New Roman"/>
                <w:color w:val="000000"/>
                <w:sz w:val="24"/>
                <w:szCs w:val="24"/>
                <w:lang w:eastAsia="ru-RU"/>
              </w:rPr>
              <w:t>Пудомягское</w:t>
            </w:r>
            <w:proofErr w:type="spellEnd"/>
            <w:r w:rsidRPr="00F34B75">
              <w:rPr>
                <w:rFonts w:ascii="Times New Roman" w:eastAsia="Calibri" w:hAnsi="Times New Roman" w:cs="Times New Roman"/>
                <w:color w:val="000000"/>
                <w:sz w:val="24"/>
                <w:szCs w:val="24"/>
                <w:lang w:eastAsia="ru-RU"/>
              </w:rPr>
              <w:t xml:space="preserve">  территориальное</w:t>
            </w:r>
            <w:proofErr w:type="gramEnd"/>
            <w:r w:rsidRPr="00F34B75">
              <w:rPr>
                <w:rFonts w:ascii="Times New Roman" w:eastAsia="Calibri" w:hAnsi="Times New Roman" w:cs="Times New Roman"/>
                <w:color w:val="000000"/>
                <w:sz w:val="24"/>
                <w:szCs w:val="24"/>
                <w:lang w:eastAsia="ru-RU"/>
              </w:rPr>
              <w:t xml:space="preserve"> управление</w:t>
            </w:r>
          </w:p>
        </w:tc>
        <w:tc>
          <w:tcPr>
            <w:tcW w:w="2266" w:type="dxa"/>
            <w:tcBorders>
              <w:top w:val="single" w:sz="4" w:space="0" w:color="auto"/>
              <w:left w:val="single" w:sz="4" w:space="0" w:color="auto"/>
              <w:bottom w:val="single" w:sz="4" w:space="0" w:color="auto"/>
              <w:right w:val="single" w:sz="4" w:space="0" w:color="auto"/>
            </w:tcBorders>
            <w:hideMark/>
          </w:tcPr>
          <w:p w14:paraId="22E0D88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п. Лукаши, Ижорская улица, д.8</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DE67C4"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3D3F85B2"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8(81371) 6-47-30</w:t>
            </w:r>
          </w:p>
        </w:tc>
        <w:tc>
          <w:tcPr>
            <w:tcW w:w="1953" w:type="dxa"/>
            <w:tcBorders>
              <w:top w:val="single" w:sz="4" w:space="0" w:color="auto"/>
              <w:left w:val="single" w:sz="4" w:space="0" w:color="auto"/>
              <w:bottom w:val="single" w:sz="4" w:space="0" w:color="auto"/>
              <w:right w:val="single" w:sz="4" w:space="0" w:color="auto"/>
            </w:tcBorders>
            <w:hideMark/>
          </w:tcPr>
          <w:p w14:paraId="48F8E00B"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pudomyagi@gmolo.ru</w:t>
            </w:r>
          </w:p>
        </w:tc>
      </w:tr>
      <w:tr w:rsidR="00F34B75" w:rsidRPr="00F34B75" w14:paraId="2C967982" w14:textId="77777777" w:rsidTr="00F34B75">
        <w:trPr>
          <w:trHeight w:val="276"/>
        </w:trPr>
        <w:tc>
          <w:tcPr>
            <w:tcW w:w="709" w:type="dxa"/>
            <w:tcBorders>
              <w:top w:val="single" w:sz="4" w:space="0" w:color="auto"/>
              <w:left w:val="single" w:sz="4" w:space="0" w:color="auto"/>
              <w:bottom w:val="single" w:sz="4" w:space="0" w:color="auto"/>
              <w:right w:val="single" w:sz="4" w:space="0" w:color="auto"/>
            </w:tcBorders>
            <w:hideMark/>
          </w:tcPr>
          <w:p w14:paraId="41EA25B2"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12</w:t>
            </w:r>
          </w:p>
        </w:tc>
        <w:tc>
          <w:tcPr>
            <w:tcW w:w="2266" w:type="dxa"/>
            <w:tcBorders>
              <w:top w:val="single" w:sz="4" w:space="0" w:color="auto"/>
              <w:left w:val="single" w:sz="4" w:space="0" w:color="auto"/>
              <w:bottom w:val="single" w:sz="4" w:space="0" w:color="auto"/>
              <w:right w:val="single" w:sz="4" w:space="0" w:color="auto"/>
            </w:tcBorders>
            <w:hideMark/>
          </w:tcPr>
          <w:p w14:paraId="4EB4F03C"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gramStart"/>
            <w:r w:rsidRPr="00F34B75">
              <w:rPr>
                <w:rFonts w:ascii="Times New Roman" w:eastAsia="Calibri" w:hAnsi="Times New Roman" w:cs="Times New Roman"/>
                <w:color w:val="000000"/>
                <w:sz w:val="24"/>
                <w:szCs w:val="24"/>
                <w:lang w:eastAsia="ru-RU"/>
              </w:rPr>
              <w:t>Рождественское  территориальное</w:t>
            </w:r>
            <w:proofErr w:type="gramEnd"/>
            <w:r w:rsidRPr="00F34B75">
              <w:rPr>
                <w:rFonts w:ascii="Times New Roman" w:eastAsia="Calibri" w:hAnsi="Times New Roman" w:cs="Times New Roman"/>
                <w:color w:val="000000"/>
                <w:sz w:val="24"/>
                <w:szCs w:val="24"/>
                <w:lang w:eastAsia="ru-RU"/>
              </w:rPr>
              <w:t xml:space="preserve"> управление</w:t>
            </w:r>
          </w:p>
        </w:tc>
        <w:tc>
          <w:tcPr>
            <w:tcW w:w="2266" w:type="dxa"/>
            <w:tcBorders>
              <w:top w:val="single" w:sz="4" w:space="0" w:color="auto"/>
              <w:left w:val="single" w:sz="4" w:space="0" w:color="auto"/>
              <w:bottom w:val="single" w:sz="4" w:space="0" w:color="auto"/>
              <w:right w:val="single" w:sz="4" w:space="0" w:color="auto"/>
            </w:tcBorders>
            <w:hideMark/>
          </w:tcPr>
          <w:p w14:paraId="0E710E15"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с. Рождествено, Большой проспект, д.5</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235FEC4"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0C7B7574"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8(81371) 6-70-67</w:t>
            </w:r>
          </w:p>
        </w:tc>
        <w:tc>
          <w:tcPr>
            <w:tcW w:w="1953" w:type="dxa"/>
            <w:tcBorders>
              <w:top w:val="single" w:sz="4" w:space="0" w:color="auto"/>
              <w:left w:val="single" w:sz="4" w:space="0" w:color="auto"/>
              <w:bottom w:val="single" w:sz="4" w:space="0" w:color="auto"/>
              <w:right w:val="single" w:sz="4" w:space="0" w:color="auto"/>
            </w:tcBorders>
            <w:hideMark/>
          </w:tcPr>
          <w:p w14:paraId="7755AB38"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rozhdestveno@gmolo.ru</w:t>
            </w:r>
          </w:p>
        </w:tc>
      </w:tr>
      <w:tr w:rsidR="00F34B75" w:rsidRPr="00F34B75" w14:paraId="34511C00"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23C034F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13</w:t>
            </w:r>
          </w:p>
        </w:tc>
        <w:tc>
          <w:tcPr>
            <w:tcW w:w="2266" w:type="dxa"/>
            <w:tcBorders>
              <w:top w:val="single" w:sz="4" w:space="0" w:color="auto"/>
              <w:left w:val="single" w:sz="4" w:space="0" w:color="auto"/>
              <w:bottom w:val="single" w:sz="4" w:space="0" w:color="auto"/>
              <w:right w:val="single" w:sz="4" w:space="0" w:color="auto"/>
            </w:tcBorders>
            <w:hideMark/>
          </w:tcPr>
          <w:p w14:paraId="1FBBA452"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gramStart"/>
            <w:r w:rsidRPr="00F34B75">
              <w:rPr>
                <w:rFonts w:ascii="Times New Roman" w:eastAsia="Calibri" w:hAnsi="Times New Roman" w:cs="Times New Roman"/>
                <w:color w:val="000000"/>
                <w:sz w:val="24"/>
                <w:szCs w:val="24"/>
                <w:lang w:eastAsia="ru-RU"/>
              </w:rPr>
              <w:t>Сиверское  территориальное</w:t>
            </w:r>
            <w:proofErr w:type="gramEnd"/>
            <w:r w:rsidRPr="00F34B75">
              <w:rPr>
                <w:rFonts w:ascii="Times New Roman" w:eastAsia="Calibri" w:hAnsi="Times New Roman" w:cs="Times New Roman"/>
                <w:color w:val="000000"/>
                <w:sz w:val="24"/>
                <w:szCs w:val="24"/>
                <w:lang w:eastAsia="ru-RU"/>
              </w:rPr>
              <w:t xml:space="preserve"> управление</w:t>
            </w:r>
          </w:p>
        </w:tc>
        <w:tc>
          <w:tcPr>
            <w:tcW w:w="2266" w:type="dxa"/>
            <w:tcBorders>
              <w:top w:val="single" w:sz="4" w:space="0" w:color="auto"/>
              <w:left w:val="single" w:sz="4" w:space="0" w:color="auto"/>
              <w:bottom w:val="single" w:sz="4" w:space="0" w:color="auto"/>
              <w:right w:val="single" w:sz="4" w:space="0" w:color="auto"/>
            </w:tcBorders>
            <w:hideMark/>
          </w:tcPr>
          <w:p w14:paraId="7C9B9C0D"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п. Сиверский, ул. Крупской, д.6</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BE9CC0"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43905FAB"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8(81371) 4-45-46     8(81371) 4-42-85</w:t>
            </w:r>
          </w:p>
        </w:tc>
        <w:tc>
          <w:tcPr>
            <w:tcW w:w="1953" w:type="dxa"/>
            <w:tcBorders>
              <w:top w:val="single" w:sz="4" w:space="0" w:color="auto"/>
              <w:left w:val="single" w:sz="4" w:space="0" w:color="auto"/>
              <w:bottom w:val="single" w:sz="4" w:space="0" w:color="auto"/>
              <w:right w:val="single" w:sz="4" w:space="0" w:color="auto"/>
            </w:tcBorders>
            <w:hideMark/>
          </w:tcPr>
          <w:p w14:paraId="14B30EF2"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siverskiy@gmolo.ru</w:t>
            </w:r>
          </w:p>
        </w:tc>
      </w:tr>
      <w:tr w:rsidR="00F34B75" w:rsidRPr="00F34B75" w14:paraId="6735AE8B"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26AC0DC9"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14</w:t>
            </w:r>
          </w:p>
        </w:tc>
        <w:tc>
          <w:tcPr>
            <w:tcW w:w="2266" w:type="dxa"/>
            <w:tcBorders>
              <w:top w:val="single" w:sz="4" w:space="0" w:color="auto"/>
              <w:left w:val="single" w:sz="4" w:space="0" w:color="auto"/>
              <w:bottom w:val="single" w:sz="4" w:space="0" w:color="auto"/>
              <w:right w:val="single" w:sz="4" w:space="0" w:color="auto"/>
            </w:tcBorders>
            <w:hideMark/>
          </w:tcPr>
          <w:p w14:paraId="31998D12"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gramStart"/>
            <w:r w:rsidRPr="00F34B75">
              <w:rPr>
                <w:rFonts w:ascii="Times New Roman" w:eastAsia="Calibri" w:hAnsi="Times New Roman" w:cs="Times New Roman"/>
                <w:color w:val="000000"/>
                <w:sz w:val="24"/>
                <w:szCs w:val="24"/>
                <w:lang w:eastAsia="ru-RU"/>
              </w:rPr>
              <w:t>Сусанинское  территориальное</w:t>
            </w:r>
            <w:proofErr w:type="gramEnd"/>
            <w:r w:rsidRPr="00F34B75">
              <w:rPr>
                <w:rFonts w:ascii="Times New Roman" w:eastAsia="Calibri" w:hAnsi="Times New Roman" w:cs="Times New Roman"/>
                <w:color w:val="000000"/>
                <w:sz w:val="24"/>
                <w:szCs w:val="24"/>
                <w:lang w:eastAsia="ru-RU"/>
              </w:rPr>
              <w:t xml:space="preserve">  управление</w:t>
            </w:r>
          </w:p>
        </w:tc>
        <w:tc>
          <w:tcPr>
            <w:tcW w:w="2266" w:type="dxa"/>
            <w:tcBorders>
              <w:top w:val="single" w:sz="4" w:space="0" w:color="auto"/>
              <w:left w:val="single" w:sz="4" w:space="0" w:color="auto"/>
              <w:bottom w:val="single" w:sz="4" w:space="0" w:color="auto"/>
              <w:right w:val="single" w:sz="4" w:space="0" w:color="auto"/>
            </w:tcBorders>
            <w:hideMark/>
          </w:tcPr>
          <w:p w14:paraId="6AC5B617"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п. Сусанино, Петровский проспект, д.20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DE7864B"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7617C17C"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8(81371) 5-45-93     8(81371) 5-45-46</w:t>
            </w:r>
          </w:p>
        </w:tc>
        <w:tc>
          <w:tcPr>
            <w:tcW w:w="1953" w:type="dxa"/>
            <w:tcBorders>
              <w:top w:val="single" w:sz="4" w:space="0" w:color="auto"/>
              <w:left w:val="single" w:sz="4" w:space="0" w:color="auto"/>
              <w:bottom w:val="single" w:sz="4" w:space="0" w:color="auto"/>
              <w:right w:val="single" w:sz="4" w:space="0" w:color="auto"/>
            </w:tcBorders>
            <w:hideMark/>
          </w:tcPr>
          <w:p w14:paraId="0866B4E0"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susanino@gmolo.ru</w:t>
            </w:r>
          </w:p>
        </w:tc>
      </w:tr>
      <w:tr w:rsidR="00F34B75" w:rsidRPr="00F34B75" w14:paraId="0019A386"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1175FB0B"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15</w:t>
            </w:r>
          </w:p>
        </w:tc>
        <w:tc>
          <w:tcPr>
            <w:tcW w:w="2266" w:type="dxa"/>
            <w:tcBorders>
              <w:top w:val="single" w:sz="4" w:space="0" w:color="auto"/>
              <w:left w:val="single" w:sz="4" w:space="0" w:color="auto"/>
              <w:bottom w:val="single" w:sz="4" w:space="0" w:color="auto"/>
              <w:right w:val="single" w:sz="4" w:space="0" w:color="auto"/>
            </w:tcBorders>
            <w:hideMark/>
          </w:tcPr>
          <w:p w14:paraId="762C81BA"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proofErr w:type="gramStart"/>
            <w:r w:rsidRPr="00F34B75">
              <w:rPr>
                <w:rFonts w:ascii="Times New Roman" w:eastAsia="Calibri" w:hAnsi="Times New Roman" w:cs="Times New Roman"/>
                <w:color w:val="000000"/>
                <w:sz w:val="24"/>
                <w:szCs w:val="24"/>
                <w:lang w:eastAsia="ru-RU"/>
              </w:rPr>
              <w:t>Сяськелевское</w:t>
            </w:r>
            <w:proofErr w:type="spellEnd"/>
            <w:r w:rsidRPr="00F34B75">
              <w:rPr>
                <w:rFonts w:ascii="Times New Roman" w:eastAsia="Calibri" w:hAnsi="Times New Roman" w:cs="Times New Roman"/>
                <w:color w:val="000000"/>
                <w:sz w:val="24"/>
                <w:szCs w:val="24"/>
                <w:lang w:eastAsia="ru-RU"/>
              </w:rPr>
              <w:t xml:space="preserve">  территориальное</w:t>
            </w:r>
            <w:proofErr w:type="gramEnd"/>
            <w:r w:rsidRPr="00F34B75">
              <w:rPr>
                <w:rFonts w:ascii="Times New Roman" w:eastAsia="Calibri" w:hAnsi="Times New Roman" w:cs="Times New Roman"/>
                <w:color w:val="000000"/>
                <w:sz w:val="24"/>
                <w:szCs w:val="24"/>
                <w:lang w:eastAsia="ru-RU"/>
              </w:rPr>
              <w:t xml:space="preserve"> управление</w:t>
            </w:r>
          </w:p>
        </w:tc>
        <w:tc>
          <w:tcPr>
            <w:tcW w:w="2266" w:type="dxa"/>
            <w:tcBorders>
              <w:top w:val="single" w:sz="4" w:space="0" w:color="auto"/>
              <w:left w:val="single" w:sz="4" w:space="0" w:color="auto"/>
              <w:bottom w:val="single" w:sz="4" w:space="0" w:color="auto"/>
              <w:right w:val="single" w:sz="4" w:space="0" w:color="auto"/>
            </w:tcBorders>
            <w:hideMark/>
          </w:tcPr>
          <w:p w14:paraId="2479A745"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 xml:space="preserve">д. </w:t>
            </w:r>
            <w:proofErr w:type="spellStart"/>
            <w:r w:rsidRPr="00F34B75">
              <w:rPr>
                <w:rFonts w:ascii="Times New Roman" w:eastAsia="Calibri" w:hAnsi="Times New Roman" w:cs="Times New Roman"/>
                <w:color w:val="000000"/>
                <w:sz w:val="24"/>
                <w:szCs w:val="24"/>
                <w:lang w:eastAsia="ru-RU"/>
              </w:rPr>
              <w:t>Сяськелево</w:t>
            </w:r>
            <w:proofErr w:type="spellEnd"/>
            <w:r w:rsidRPr="00F34B75">
              <w:rPr>
                <w:rFonts w:ascii="Times New Roman" w:eastAsia="Calibri" w:hAnsi="Times New Roman" w:cs="Times New Roman"/>
                <w:color w:val="000000"/>
                <w:sz w:val="24"/>
                <w:szCs w:val="24"/>
                <w:lang w:eastAsia="ru-RU"/>
              </w:rPr>
              <w:t>, Центральная улица, д.12А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12CEB7"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6E913BB6"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8(81371) 6-70-67</w:t>
            </w:r>
          </w:p>
        </w:tc>
        <w:tc>
          <w:tcPr>
            <w:tcW w:w="1953" w:type="dxa"/>
            <w:tcBorders>
              <w:top w:val="single" w:sz="4" w:space="0" w:color="auto"/>
              <w:left w:val="single" w:sz="4" w:space="0" w:color="auto"/>
              <w:bottom w:val="single" w:sz="4" w:space="0" w:color="auto"/>
              <w:right w:val="single" w:sz="4" w:space="0" w:color="auto"/>
            </w:tcBorders>
            <w:hideMark/>
          </w:tcPr>
          <w:p w14:paraId="54ACB146"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syaskelevo@gmolo.ru</w:t>
            </w:r>
          </w:p>
        </w:tc>
      </w:tr>
      <w:tr w:rsidR="00F34B75" w:rsidRPr="00F34B75" w14:paraId="46E575A4" w14:textId="77777777" w:rsidTr="00F34B75">
        <w:trPr>
          <w:trHeight w:val="290"/>
        </w:trPr>
        <w:tc>
          <w:tcPr>
            <w:tcW w:w="709" w:type="dxa"/>
            <w:tcBorders>
              <w:top w:val="single" w:sz="4" w:space="0" w:color="auto"/>
              <w:left w:val="single" w:sz="4" w:space="0" w:color="auto"/>
              <w:bottom w:val="single" w:sz="4" w:space="0" w:color="auto"/>
              <w:right w:val="single" w:sz="4" w:space="0" w:color="auto"/>
            </w:tcBorders>
            <w:hideMark/>
          </w:tcPr>
          <w:p w14:paraId="72A2FE07"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16</w:t>
            </w:r>
          </w:p>
        </w:tc>
        <w:tc>
          <w:tcPr>
            <w:tcW w:w="2266" w:type="dxa"/>
            <w:tcBorders>
              <w:top w:val="single" w:sz="4" w:space="0" w:color="auto"/>
              <w:left w:val="single" w:sz="4" w:space="0" w:color="auto"/>
              <w:bottom w:val="single" w:sz="4" w:space="0" w:color="auto"/>
              <w:right w:val="single" w:sz="4" w:space="0" w:color="auto"/>
            </w:tcBorders>
            <w:hideMark/>
          </w:tcPr>
          <w:p w14:paraId="71F85524"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proofErr w:type="gramStart"/>
            <w:r w:rsidRPr="00F34B75">
              <w:rPr>
                <w:rFonts w:ascii="Times New Roman" w:eastAsia="Calibri" w:hAnsi="Times New Roman" w:cs="Times New Roman"/>
                <w:color w:val="000000"/>
                <w:sz w:val="24"/>
                <w:szCs w:val="24"/>
                <w:lang w:eastAsia="ru-RU"/>
              </w:rPr>
              <w:t>Таицкое</w:t>
            </w:r>
            <w:proofErr w:type="spellEnd"/>
            <w:r w:rsidRPr="00F34B75">
              <w:rPr>
                <w:rFonts w:ascii="Times New Roman" w:eastAsia="Calibri" w:hAnsi="Times New Roman" w:cs="Times New Roman"/>
                <w:color w:val="000000"/>
                <w:sz w:val="24"/>
                <w:szCs w:val="24"/>
                <w:lang w:eastAsia="ru-RU"/>
              </w:rPr>
              <w:t xml:space="preserve">  территориальное</w:t>
            </w:r>
            <w:proofErr w:type="gramEnd"/>
            <w:r w:rsidRPr="00F34B75">
              <w:rPr>
                <w:rFonts w:ascii="Times New Roman" w:eastAsia="Calibri" w:hAnsi="Times New Roman" w:cs="Times New Roman"/>
                <w:color w:val="000000"/>
                <w:sz w:val="24"/>
                <w:szCs w:val="24"/>
                <w:lang w:eastAsia="ru-RU"/>
              </w:rPr>
              <w:t xml:space="preserve">  управление</w:t>
            </w:r>
          </w:p>
        </w:tc>
        <w:tc>
          <w:tcPr>
            <w:tcW w:w="2266" w:type="dxa"/>
            <w:tcBorders>
              <w:top w:val="single" w:sz="4" w:space="0" w:color="auto"/>
              <w:left w:val="single" w:sz="4" w:space="0" w:color="auto"/>
              <w:bottom w:val="single" w:sz="4" w:space="0" w:color="auto"/>
              <w:right w:val="single" w:sz="4" w:space="0" w:color="auto"/>
            </w:tcBorders>
            <w:hideMark/>
          </w:tcPr>
          <w:p w14:paraId="5EE744A1"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roofErr w:type="spellStart"/>
            <w:r w:rsidRPr="00F34B75">
              <w:rPr>
                <w:rFonts w:ascii="Times New Roman" w:eastAsia="Calibri" w:hAnsi="Times New Roman" w:cs="Times New Roman"/>
                <w:color w:val="000000"/>
                <w:sz w:val="24"/>
                <w:szCs w:val="24"/>
                <w:lang w:eastAsia="ru-RU"/>
              </w:rPr>
              <w:t>г.п</w:t>
            </w:r>
            <w:proofErr w:type="spellEnd"/>
            <w:r w:rsidRPr="00F34B75">
              <w:rPr>
                <w:rFonts w:ascii="Times New Roman" w:eastAsia="Calibri" w:hAnsi="Times New Roman" w:cs="Times New Roman"/>
                <w:color w:val="000000"/>
                <w:sz w:val="24"/>
                <w:szCs w:val="24"/>
                <w:lang w:eastAsia="ru-RU"/>
              </w:rPr>
              <w:t>. Тайцы, Санаторская улица, д.24</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940CCBF" w14:textId="77777777" w:rsidR="00F34B75" w:rsidRPr="00F34B75" w:rsidRDefault="00F34B75" w:rsidP="00F34B75">
            <w:pPr>
              <w:spacing w:after="0" w:line="256" w:lineRule="auto"/>
              <w:rPr>
                <w:rFonts w:ascii="Times New Roman" w:eastAsia="Calibri"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75FBA9AE"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+7 (813) 715-27-37</w:t>
            </w:r>
          </w:p>
        </w:tc>
        <w:tc>
          <w:tcPr>
            <w:tcW w:w="1953" w:type="dxa"/>
            <w:tcBorders>
              <w:top w:val="single" w:sz="4" w:space="0" w:color="auto"/>
              <w:left w:val="single" w:sz="4" w:space="0" w:color="auto"/>
              <w:bottom w:val="single" w:sz="4" w:space="0" w:color="auto"/>
              <w:right w:val="single" w:sz="4" w:space="0" w:color="auto"/>
            </w:tcBorders>
            <w:hideMark/>
          </w:tcPr>
          <w:p w14:paraId="52A9606F" w14:textId="77777777" w:rsidR="00F34B75" w:rsidRPr="00F34B75" w:rsidRDefault="00F34B75" w:rsidP="00F34B75">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F34B75">
              <w:rPr>
                <w:rFonts w:ascii="Times New Roman" w:eastAsia="Calibri" w:hAnsi="Times New Roman" w:cs="Times New Roman"/>
                <w:color w:val="000000"/>
                <w:sz w:val="24"/>
                <w:szCs w:val="24"/>
                <w:lang w:eastAsia="ru-RU"/>
              </w:rPr>
              <w:t>taicy@gmolo.ru</w:t>
            </w:r>
          </w:p>
        </w:tc>
      </w:tr>
    </w:tbl>
    <w:p w14:paraId="6BDEDCF5" w14:textId="77777777" w:rsidR="00F34B75" w:rsidRPr="00F34B75" w:rsidRDefault="00F34B75" w:rsidP="00F34B7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5FCF8EAD"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38A15D70"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218A5C51"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540465F8"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47C8AD11"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78A43412"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4E6EA102"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052396FB"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4163D913"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2E8B8917"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3A17135E"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224ED916"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45EAF5F6"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61EAB775"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048CDC39"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2AE92C95"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4E601A9B"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57E99B47"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37F6CD02"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122393E1"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79ECE385"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0FE15BC8"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538AC1E0" w14:textId="36C2AECD" w:rsid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65B8C922" w14:textId="77777777" w:rsidR="00F34B75" w:rsidRPr="00F34B75" w:rsidRDefault="00F34B75" w:rsidP="00F34B75">
      <w:pPr>
        <w:autoSpaceDE w:val="0"/>
        <w:autoSpaceDN w:val="0"/>
        <w:adjustRightInd w:val="0"/>
        <w:spacing w:after="0" w:line="240" w:lineRule="auto"/>
        <w:jc w:val="both"/>
        <w:outlineLvl w:val="0"/>
        <w:rPr>
          <w:rFonts w:ascii="Times New Roman" w:eastAsia="Calibri" w:hAnsi="Times New Roman" w:cs="Times New Roman"/>
          <w:sz w:val="28"/>
          <w:szCs w:val="28"/>
        </w:rPr>
      </w:pPr>
    </w:p>
    <w:p w14:paraId="0D3C8D63" w14:textId="77777777" w:rsidR="00F34B75" w:rsidRPr="00F34B75" w:rsidRDefault="00F34B75" w:rsidP="00F34B75">
      <w:pPr>
        <w:autoSpaceDE w:val="0"/>
        <w:autoSpaceDN w:val="0"/>
        <w:adjustRightInd w:val="0"/>
        <w:spacing w:after="0" w:line="240" w:lineRule="auto"/>
        <w:jc w:val="right"/>
        <w:outlineLvl w:val="0"/>
        <w:rPr>
          <w:rFonts w:ascii="Times New Roman" w:eastAsia="Calibri" w:hAnsi="Times New Roman" w:cs="Times New Roman"/>
          <w:sz w:val="24"/>
          <w:szCs w:val="24"/>
        </w:rPr>
      </w:pPr>
    </w:p>
    <w:p w14:paraId="6708CEBA" w14:textId="77777777" w:rsidR="00F34B75" w:rsidRPr="00F34B75" w:rsidRDefault="00F34B75" w:rsidP="00F34B75">
      <w:pPr>
        <w:autoSpaceDE w:val="0"/>
        <w:autoSpaceDN w:val="0"/>
        <w:adjustRightInd w:val="0"/>
        <w:spacing w:after="0" w:line="240" w:lineRule="auto"/>
        <w:jc w:val="right"/>
        <w:outlineLvl w:val="0"/>
        <w:rPr>
          <w:rFonts w:ascii="Times New Roman" w:eastAsia="Calibri" w:hAnsi="Times New Roman" w:cs="Times New Roman"/>
          <w:sz w:val="24"/>
          <w:szCs w:val="24"/>
        </w:rPr>
      </w:pPr>
      <w:r w:rsidRPr="00F34B75">
        <w:rPr>
          <w:rFonts w:ascii="Times New Roman" w:eastAsia="Calibri" w:hAnsi="Times New Roman" w:cs="Times New Roman"/>
          <w:sz w:val="24"/>
          <w:szCs w:val="24"/>
        </w:rPr>
        <w:lastRenderedPageBreak/>
        <w:t>Приложение 2</w:t>
      </w:r>
    </w:p>
    <w:p w14:paraId="57EFA583" w14:textId="77777777" w:rsidR="00F34B75" w:rsidRPr="00F34B75" w:rsidRDefault="00F34B75" w:rsidP="00F34B75">
      <w:pPr>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t xml:space="preserve">к административному регламенту </w:t>
      </w:r>
    </w:p>
    <w:p w14:paraId="1FAD7AAB" w14:textId="77777777" w:rsidR="00F34B75" w:rsidRPr="00F34B75" w:rsidRDefault="00F34B75" w:rsidP="00F34B75">
      <w:pPr>
        <w:keepNext/>
        <w:spacing w:after="0" w:line="240" w:lineRule="auto"/>
        <w:jc w:val="right"/>
        <w:outlineLvl w:val="0"/>
        <w:rPr>
          <w:rFonts w:ascii="Times New Roman" w:eastAsia="Calibri" w:hAnsi="Times New Roman" w:cs="Times New Roman"/>
          <w:b/>
          <w:i/>
          <w:sz w:val="28"/>
          <w:szCs w:val="28"/>
          <w:lang w:eastAsia="ru-RU"/>
        </w:rPr>
      </w:pPr>
    </w:p>
    <w:p w14:paraId="5D47B10F"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bookmarkStart w:id="11" w:name="_Hlk189837150"/>
    </w:p>
    <w:p w14:paraId="22607C78"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12" w:name="_Hlk190428574"/>
      <w:r w:rsidRPr="00F34B75">
        <w:rPr>
          <w:rFonts w:ascii="Times New Roman" w:eastAsia="Times New Roman" w:hAnsi="Times New Roman" w:cs="Times New Roman"/>
          <w:sz w:val="24"/>
          <w:szCs w:val="24"/>
          <w:lang w:eastAsia="ru-RU"/>
        </w:rPr>
        <w:tab/>
      </w:r>
      <w:bookmarkStart w:id="13" w:name="_Hlk189839278"/>
      <w:r w:rsidRPr="00F34B75">
        <w:rPr>
          <w:rFonts w:ascii="Times New Roman" w:eastAsia="Times New Roman" w:hAnsi="Times New Roman" w:cs="Times New Roman"/>
          <w:sz w:val="24"/>
          <w:szCs w:val="24"/>
          <w:lang w:eastAsia="ru-RU"/>
        </w:rPr>
        <w:t>В администрацию Гатчинского муниципального округа/</w:t>
      </w:r>
    </w:p>
    <w:p w14:paraId="6A93D046"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Территориальное управление</w:t>
      </w:r>
    </w:p>
    <w:p w14:paraId="43A9EE9D"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_____________________________________</w:t>
      </w:r>
    </w:p>
    <w:p w14:paraId="6933C710"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_____________________________________</w:t>
      </w:r>
    </w:p>
    <w:p w14:paraId="02689C57"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
    <w:p w14:paraId="02425BD3" w14:textId="73C5B85F"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От кого: ____________________________</w:t>
      </w:r>
    </w:p>
    <w:p w14:paraId="46C95332" w14:textId="77777777" w:rsidR="00F34B75" w:rsidRPr="00F34B75" w:rsidRDefault="00F34B75" w:rsidP="00F34B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(ФИО заявителя, </w:t>
      </w:r>
      <w:proofErr w:type="gramStart"/>
      <w:r w:rsidRPr="00F34B75">
        <w:rPr>
          <w:rFonts w:ascii="Times New Roman" w:eastAsia="Times New Roman" w:hAnsi="Times New Roman" w:cs="Times New Roman"/>
          <w:sz w:val="24"/>
          <w:szCs w:val="24"/>
          <w:lang w:eastAsia="ru-RU"/>
        </w:rPr>
        <w:t>адрес,  телефон</w:t>
      </w:r>
      <w:proofErr w:type="gramEnd"/>
      <w:r w:rsidRPr="00F34B75">
        <w:rPr>
          <w:rFonts w:ascii="Times New Roman" w:eastAsia="Times New Roman" w:hAnsi="Times New Roman" w:cs="Times New Roman"/>
          <w:sz w:val="24"/>
          <w:szCs w:val="24"/>
          <w:lang w:eastAsia="ru-RU"/>
        </w:rPr>
        <w:t>)</w:t>
      </w:r>
    </w:p>
    <w:p w14:paraId="34896FB7"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_____________________________________</w:t>
      </w:r>
    </w:p>
    <w:bookmarkEnd w:id="11"/>
    <w:bookmarkEnd w:id="13"/>
    <w:p w14:paraId="178F876A" w14:textId="77777777" w:rsidR="00F34B75" w:rsidRPr="00F34B75" w:rsidRDefault="00F34B75" w:rsidP="00F34B75">
      <w:pPr>
        <w:autoSpaceDE w:val="0"/>
        <w:autoSpaceDN w:val="0"/>
        <w:spacing w:before="480" w:after="48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Заявление</w:t>
      </w:r>
    </w:p>
    <w:bookmarkEnd w:id="12"/>
    <w:p w14:paraId="784AAF5E" w14:textId="77777777" w:rsidR="00F34B75" w:rsidRPr="00F34B75" w:rsidRDefault="00F34B75" w:rsidP="00F34B75">
      <w:pPr>
        <w:tabs>
          <w:tab w:val="left" w:pos="5868"/>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1. На основании Закона Российской Федерации "О приватизации жилищного фонда в Российской Федерации" просим (прошу) передать нам (мне) в собственность, занимаемую нами (мной) по договору</w:t>
      </w:r>
    </w:p>
    <w:p w14:paraId="64369C63" w14:textId="77777777" w:rsidR="00F34B75" w:rsidRPr="00F34B75" w:rsidRDefault="00F34B75" w:rsidP="00F34B75">
      <w:pPr>
        <w:pBdr>
          <w:top w:val="single" w:sz="4" w:space="1" w:color="auto"/>
        </w:pBdr>
        <w:tabs>
          <w:tab w:val="left" w:pos="5387"/>
        </w:tabs>
        <w:autoSpaceDE w:val="0"/>
        <w:autoSpaceDN w:val="0"/>
        <w:spacing w:after="0" w:line="240" w:lineRule="auto"/>
        <w:ind w:right="-1"/>
        <w:jc w:val="center"/>
        <w:rPr>
          <w:rFonts w:ascii="Times New Roman" w:eastAsia="Times New Roman" w:hAnsi="Times New Roman" w:cs="Times New Roman"/>
          <w:sz w:val="20"/>
          <w:szCs w:val="20"/>
          <w:lang w:eastAsia="ru-RU"/>
        </w:rPr>
      </w:pPr>
      <w:r w:rsidRPr="00F34B75">
        <w:rPr>
          <w:rFonts w:ascii="Times New Roman" w:eastAsia="Times New Roman" w:hAnsi="Times New Roman" w:cs="Times New Roman"/>
          <w:sz w:val="20"/>
          <w:szCs w:val="20"/>
          <w:lang w:eastAsia="ru-RU"/>
        </w:rPr>
        <w:t xml:space="preserve">(указать вид собственности: общая совместная, общая </w:t>
      </w:r>
      <w:proofErr w:type="gramStart"/>
      <w:r w:rsidRPr="00F34B75">
        <w:rPr>
          <w:rFonts w:ascii="Times New Roman" w:eastAsia="Times New Roman" w:hAnsi="Times New Roman" w:cs="Times New Roman"/>
          <w:sz w:val="20"/>
          <w:szCs w:val="20"/>
          <w:lang w:eastAsia="ru-RU"/>
        </w:rPr>
        <w:t>долевая  или</w:t>
      </w:r>
      <w:proofErr w:type="gramEnd"/>
      <w:r w:rsidRPr="00F34B75">
        <w:rPr>
          <w:rFonts w:ascii="Times New Roman" w:eastAsia="Times New Roman" w:hAnsi="Times New Roman" w:cs="Times New Roman"/>
          <w:sz w:val="20"/>
          <w:szCs w:val="20"/>
          <w:lang w:eastAsia="ru-RU"/>
        </w:rPr>
        <w:t xml:space="preserve"> в собственность одного из членов семьи)</w:t>
      </w:r>
    </w:p>
    <w:p w14:paraId="1E1A69E5" w14:textId="77777777" w:rsidR="00F34B75" w:rsidRPr="00F34B75" w:rsidRDefault="00F34B75" w:rsidP="00F34B75">
      <w:pPr>
        <w:tabs>
          <w:tab w:val="left" w:pos="1701"/>
          <w:tab w:val="left" w:pos="7797"/>
        </w:tabs>
        <w:autoSpaceDE w:val="0"/>
        <w:autoSpaceDN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найма, аренды                                                                                                 квартиру по адресу:</w:t>
      </w:r>
    </w:p>
    <w:p w14:paraId="765D2731" w14:textId="77777777" w:rsidR="00F34B75" w:rsidRPr="00F34B75" w:rsidRDefault="00F34B75" w:rsidP="00F34B75">
      <w:pPr>
        <w:pBdr>
          <w:top w:val="single" w:sz="4" w:space="1" w:color="auto"/>
        </w:pBdr>
        <w:autoSpaceDE w:val="0"/>
        <w:autoSpaceDN w:val="0"/>
        <w:spacing w:after="0" w:line="240" w:lineRule="auto"/>
        <w:ind w:right="2266"/>
        <w:jc w:val="center"/>
        <w:rPr>
          <w:rFonts w:ascii="Times New Roman" w:eastAsia="Times New Roman" w:hAnsi="Times New Roman" w:cs="Times New Roman"/>
          <w:sz w:val="20"/>
          <w:szCs w:val="20"/>
          <w:lang w:eastAsia="ru-RU"/>
        </w:rPr>
      </w:pPr>
      <w:r w:rsidRPr="00F34B75">
        <w:rPr>
          <w:rFonts w:ascii="Times New Roman" w:eastAsia="Times New Roman" w:hAnsi="Times New Roman" w:cs="Times New Roman"/>
          <w:sz w:val="20"/>
          <w:szCs w:val="20"/>
          <w:lang w:eastAsia="ru-RU"/>
        </w:rPr>
        <w:t>(указать: отдельную, количество комнат)</w:t>
      </w:r>
    </w:p>
    <w:p w14:paraId="6EB57B0F"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p w14:paraId="433EDCD2" w14:textId="77777777" w:rsidR="00F34B75" w:rsidRPr="00F34B75" w:rsidRDefault="00F34B75" w:rsidP="00F34B7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F34B75">
        <w:rPr>
          <w:rFonts w:ascii="Times New Roman" w:eastAsia="Times New Roman" w:hAnsi="Times New Roman" w:cs="Times New Roman"/>
          <w:sz w:val="20"/>
          <w:szCs w:val="20"/>
          <w:lang w:eastAsia="ru-RU"/>
        </w:rPr>
        <w:t>(указать населенный пункт, наименование улицы, номер дома, номер квартиры)</w:t>
      </w:r>
    </w:p>
    <w:p w14:paraId="5DAA2D31" w14:textId="77777777" w:rsidR="00F34B75" w:rsidRPr="00F34B75" w:rsidRDefault="00F34B75" w:rsidP="00F34B75">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ab/>
      </w:r>
    </w:p>
    <w:p w14:paraId="6494A6E3" w14:textId="77777777" w:rsidR="00F34B75" w:rsidRPr="00F34B75" w:rsidRDefault="00F34B75" w:rsidP="00F34B75">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35D3367F" w14:textId="77777777" w:rsidR="00F34B75" w:rsidRPr="00F34B75" w:rsidRDefault="00F34B75" w:rsidP="00F34B75">
      <w:pPr>
        <w:tabs>
          <w:tab w:val="left" w:pos="482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2. Участвующие в приватизации согласились реализовать свое право на приватизацию занимаемой квартиры со следующим распределением долей (заполняется при передаче жилого помещения в общую долевую собственность):</w:t>
      </w:r>
      <w:r w:rsidRPr="00F34B75">
        <w:rPr>
          <w:rFonts w:ascii="Times New Roman" w:eastAsia="Times New Roman" w:hAnsi="Times New Roman" w:cs="Times New Roman"/>
          <w:sz w:val="24"/>
          <w:szCs w:val="24"/>
          <w:lang w:eastAsia="ru-RU"/>
        </w:rPr>
        <w:tab/>
      </w:r>
    </w:p>
    <w:p w14:paraId="02DE6C6C" w14:textId="77777777" w:rsidR="00F34B75" w:rsidRPr="00F34B75" w:rsidRDefault="00F34B75" w:rsidP="00F34B7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F34B75">
        <w:rPr>
          <w:rFonts w:ascii="Times New Roman" w:eastAsia="Times New Roman" w:hAnsi="Times New Roman" w:cs="Times New Roman"/>
          <w:sz w:val="20"/>
          <w:szCs w:val="20"/>
          <w:lang w:eastAsia="ru-RU"/>
        </w:rPr>
        <w:t>(указать фамилии, имена, отчества - полностью</w:t>
      </w:r>
    </w:p>
    <w:p w14:paraId="29F22D3F"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p w14:paraId="4ABEA4B4" w14:textId="77777777" w:rsidR="00F34B75" w:rsidRPr="00F34B75" w:rsidRDefault="00F34B75" w:rsidP="00F34B7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F34B75">
        <w:rPr>
          <w:rFonts w:ascii="Times New Roman" w:eastAsia="Times New Roman" w:hAnsi="Times New Roman" w:cs="Times New Roman"/>
          <w:sz w:val="20"/>
          <w:szCs w:val="20"/>
          <w:lang w:eastAsia="ru-RU"/>
        </w:rPr>
        <w:t>и размер выделяемой доли)</w:t>
      </w:r>
    </w:p>
    <w:p w14:paraId="0EC15D91"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p w14:paraId="2B2F44CA" w14:textId="77777777" w:rsidR="00F34B75" w:rsidRPr="00F34B75" w:rsidRDefault="00F34B75" w:rsidP="00F34B75">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4F6ECD4D" w14:textId="77777777" w:rsidR="00F34B75" w:rsidRPr="00F34B75" w:rsidRDefault="00F34B75" w:rsidP="00F34B75">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ab/>
      </w:r>
    </w:p>
    <w:p w14:paraId="68C6ED98" w14:textId="77777777" w:rsidR="00F34B75" w:rsidRPr="00F34B75" w:rsidRDefault="00F34B75" w:rsidP="00F34B75">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3295CC44" w14:textId="77777777" w:rsidR="00F34B75" w:rsidRPr="00F34B75" w:rsidRDefault="00F34B75" w:rsidP="00F34B75">
      <w:pPr>
        <w:tabs>
          <w:tab w:val="left" w:pos="241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3. Ранее никто из членов семьи в приватизации жилой площади не участвовал или реализовал свое право</w:t>
      </w:r>
      <w:r w:rsidRPr="00F34B75">
        <w:rPr>
          <w:rFonts w:ascii="Times New Roman" w:eastAsia="Times New Roman" w:hAnsi="Times New Roman" w:cs="Times New Roman"/>
          <w:sz w:val="24"/>
          <w:szCs w:val="24"/>
          <w:lang w:eastAsia="ru-RU"/>
        </w:rPr>
        <w:tab/>
      </w:r>
    </w:p>
    <w:p w14:paraId="37CA23B2" w14:textId="77777777" w:rsidR="00F34B75" w:rsidRPr="00F34B75" w:rsidRDefault="00F34B75" w:rsidP="00F34B7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F34B75">
        <w:rPr>
          <w:rFonts w:ascii="Times New Roman" w:eastAsia="Times New Roman" w:hAnsi="Times New Roman" w:cs="Times New Roman"/>
          <w:sz w:val="20"/>
          <w:szCs w:val="20"/>
          <w:lang w:eastAsia="ru-RU"/>
        </w:rPr>
        <w:t>(фамилия, имя, отчество, по какому адресу - полностью)</w:t>
      </w:r>
    </w:p>
    <w:p w14:paraId="60C83915" w14:textId="77777777" w:rsidR="00F34B75" w:rsidRPr="00F34B75" w:rsidRDefault="00F34B75" w:rsidP="00F34B75">
      <w:pPr>
        <w:autoSpaceDE w:val="0"/>
        <w:autoSpaceDN w:val="0"/>
        <w:spacing w:after="0" w:line="240" w:lineRule="auto"/>
        <w:jc w:val="both"/>
        <w:rPr>
          <w:rFonts w:ascii="Times New Roman" w:eastAsia="Times New Roman" w:hAnsi="Times New Roman" w:cs="Times New Roman"/>
          <w:sz w:val="24"/>
          <w:szCs w:val="24"/>
          <w:lang w:eastAsia="ru-RU"/>
        </w:rPr>
      </w:pPr>
    </w:p>
    <w:p w14:paraId="7C42B729" w14:textId="77777777" w:rsidR="00F34B75" w:rsidRPr="00F34B75" w:rsidRDefault="00F34B75" w:rsidP="00F34B75">
      <w:pPr>
        <w:pBdr>
          <w:top w:val="single" w:sz="4" w:space="1" w:color="auto"/>
        </w:pBdr>
        <w:autoSpaceDE w:val="0"/>
        <w:autoSpaceDN w:val="0"/>
        <w:spacing w:after="0" w:line="240" w:lineRule="auto"/>
        <w:jc w:val="both"/>
        <w:rPr>
          <w:rFonts w:ascii="Times New Roman" w:eastAsia="Times New Roman" w:hAnsi="Times New Roman" w:cs="Times New Roman"/>
          <w:sz w:val="2"/>
          <w:szCs w:val="2"/>
          <w:lang w:eastAsia="ru-RU"/>
        </w:rPr>
      </w:pPr>
    </w:p>
    <w:p w14:paraId="2679AC9D" w14:textId="77777777" w:rsidR="00F34B75" w:rsidRPr="00F34B75" w:rsidRDefault="00F34B75" w:rsidP="00F34B75">
      <w:pPr>
        <w:tabs>
          <w:tab w:val="left" w:pos="9837"/>
        </w:tabs>
        <w:autoSpaceDE w:val="0"/>
        <w:autoSpaceDN w:val="0"/>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ab/>
      </w:r>
    </w:p>
    <w:p w14:paraId="24DFBB4F" w14:textId="77777777" w:rsidR="00F34B75" w:rsidRPr="00F34B75" w:rsidRDefault="00F34B75" w:rsidP="00F34B75">
      <w:pPr>
        <w:pBdr>
          <w:top w:val="single" w:sz="4" w:space="1" w:color="auto"/>
        </w:pBdr>
        <w:autoSpaceDE w:val="0"/>
        <w:autoSpaceDN w:val="0"/>
        <w:spacing w:after="240" w:line="240" w:lineRule="auto"/>
        <w:ind w:right="113"/>
        <w:rPr>
          <w:rFonts w:ascii="Times New Roman" w:eastAsia="Times New Roman" w:hAnsi="Times New Roman" w:cs="Times New Roman"/>
          <w:sz w:val="2"/>
          <w:szCs w:val="2"/>
          <w:lang w:eastAsia="ru-RU"/>
        </w:rPr>
      </w:pPr>
    </w:p>
    <w:p w14:paraId="362188FC" w14:textId="77777777" w:rsidR="00F34B75" w:rsidRPr="00F34B75" w:rsidRDefault="00F34B75" w:rsidP="00F34B75">
      <w:pPr>
        <w:autoSpaceDE w:val="0"/>
        <w:autoSpaceDN w:val="0"/>
        <w:spacing w:after="24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Подписи совершеннолетних членов семьи, подтверждающих согласие на приватизацию занимаемого жилого помещения:</w:t>
      </w:r>
    </w:p>
    <w:tbl>
      <w:tblPr>
        <w:tblW w:w="9780" w:type="dxa"/>
        <w:tblLayout w:type="fixed"/>
        <w:tblCellMar>
          <w:left w:w="28" w:type="dxa"/>
          <w:right w:w="28" w:type="dxa"/>
        </w:tblCellMar>
        <w:tblLook w:val="04A0" w:firstRow="1" w:lastRow="0" w:firstColumn="1" w:lastColumn="0" w:noHBand="0" w:noVBand="1"/>
      </w:tblPr>
      <w:tblGrid>
        <w:gridCol w:w="4486"/>
        <w:gridCol w:w="279"/>
        <w:gridCol w:w="1811"/>
        <w:gridCol w:w="278"/>
        <w:gridCol w:w="2926"/>
      </w:tblGrid>
      <w:tr w:rsidR="00F34B75" w:rsidRPr="00F34B75" w14:paraId="6A07CE3A" w14:textId="77777777" w:rsidTr="00F34B75">
        <w:trPr>
          <w:trHeight w:val="279"/>
        </w:trPr>
        <w:tc>
          <w:tcPr>
            <w:tcW w:w="4485" w:type="dxa"/>
            <w:tcBorders>
              <w:top w:val="nil"/>
              <w:left w:val="nil"/>
              <w:bottom w:val="single" w:sz="4" w:space="0" w:color="auto"/>
              <w:right w:val="nil"/>
            </w:tcBorders>
            <w:vAlign w:val="bottom"/>
          </w:tcPr>
          <w:p w14:paraId="3F9109BB"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9" w:type="dxa"/>
            <w:vAlign w:val="bottom"/>
          </w:tcPr>
          <w:p w14:paraId="3A2F3123"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811" w:type="dxa"/>
            <w:tcBorders>
              <w:top w:val="nil"/>
              <w:left w:val="nil"/>
              <w:bottom w:val="single" w:sz="4" w:space="0" w:color="auto"/>
              <w:right w:val="nil"/>
            </w:tcBorders>
            <w:vAlign w:val="bottom"/>
          </w:tcPr>
          <w:p w14:paraId="3F7CDC43"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8" w:type="dxa"/>
            <w:vAlign w:val="bottom"/>
          </w:tcPr>
          <w:p w14:paraId="341ADA4C"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26" w:type="dxa"/>
            <w:tcBorders>
              <w:top w:val="nil"/>
              <w:left w:val="nil"/>
              <w:bottom w:val="single" w:sz="4" w:space="0" w:color="auto"/>
              <w:right w:val="nil"/>
            </w:tcBorders>
            <w:vAlign w:val="bottom"/>
          </w:tcPr>
          <w:p w14:paraId="053554ED"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1D89B010" w14:textId="77777777" w:rsidTr="00F34B75">
        <w:trPr>
          <w:trHeight w:val="269"/>
        </w:trPr>
        <w:tc>
          <w:tcPr>
            <w:tcW w:w="4485" w:type="dxa"/>
            <w:hideMark/>
          </w:tcPr>
          <w:p w14:paraId="487F87DF"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0"/>
                <w:szCs w:val="20"/>
                <w:lang w:eastAsia="ru-RU"/>
              </w:rPr>
              <w:t>(фамилии, имена, отчества - полностью)</w:t>
            </w:r>
          </w:p>
        </w:tc>
        <w:tc>
          <w:tcPr>
            <w:tcW w:w="279" w:type="dxa"/>
          </w:tcPr>
          <w:p w14:paraId="5F8C5911"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811" w:type="dxa"/>
            <w:hideMark/>
          </w:tcPr>
          <w:p w14:paraId="2641BFF6"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0"/>
                <w:szCs w:val="20"/>
                <w:lang w:eastAsia="ru-RU"/>
              </w:rPr>
              <w:t>(подпись)</w:t>
            </w:r>
          </w:p>
        </w:tc>
        <w:tc>
          <w:tcPr>
            <w:tcW w:w="278" w:type="dxa"/>
          </w:tcPr>
          <w:p w14:paraId="436E1197"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26" w:type="dxa"/>
            <w:hideMark/>
          </w:tcPr>
          <w:p w14:paraId="70A5A3CC"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0"/>
                <w:szCs w:val="20"/>
                <w:lang w:eastAsia="ru-RU"/>
              </w:rPr>
              <w:t>(паспортные данные)</w:t>
            </w:r>
          </w:p>
        </w:tc>
      </w:tr>
      <w:tr w:rsidR="00F34B75" w:rsidRPr="00F34B75" w14:paraId="62E442D1" w14:textId="77777777" w:rsidTr="00F34B75">
        <w:trPr>
          <w:trHeight w:val="279"/>
        </w:trPr>
        <w:tc>
          <w:tcPr>
            <w:tcW w:w="4485" w:type="dxa"/>
            <w:vAlign w:val="bottom"/>
          </w:tcPr>
          <w:p w14:paraId="46341F78"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9" w:type="dxa"/>
            <w:vAlign w:val="bottom"/>
          </w:tcPr>
          <w:p w14:paraId="58A80746"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811" w:type="dxa"/>
            <w:tcBorders>
              <w:top w:val="nil"/>
              <w:left w:val="nil"/>
              <w:bottom w:val="single" w:sz="4" w:space="0" w:color="auto"/>
              <w:right w:val="nil"/>
            </w:tcBorders>
            <w:vAlign w:val="bottom"/>
          </w:tcPr>
          <w:p w14:paraId="412BE99D"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8" w:type="dxa"/>
            <w:vAlign w:val="bottom"/>
          </w:tcPr>
          <w:p w14:paraId="4CADF610"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26" w:type="dxa"/>
            <w:tcBorders>
              <w:top w:val="nil"/>
              <w:left w:val="nil"/>
              <w:bottom w:val="single" w:sz="4" w:space="0" w:color="auto"/>
              <w:right w:val="nil"/>
            </w:tcBorders>
            <w:vAlign w:val="bottom"/>
          </w:tcPr>
          <w:p w14:paraId="48C5AF56"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010678DA" w14:textId="77777777" w:rsidTr="00F34B75">
        <w:trPr>
          <w:trHeight w:val="279"/>
        </w:trPr>
        <w:tc>
          <w:tcPr>
            <w:tcW w:w="4485" w:type="dxa"/>
            <w:tcBorders>
              <w:top w:val="single" w:sz="4" w:space="0" w:color="auto"/>
              <w:left w:val="nil"/>
              <w:bottom w:val="nil"/>
              <w:right w:val="nil"/>
            </w:tcBorders>
            <w:vAlign w:val="bottom"/>
          </w:tcPr>
          <w:p w14:paraId="69E43E30"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9" w:type="dxa"/>
            <w:vAlign w:val="bottom"/>
          </w:tcPr>
          <w:p w14:paraId="7432B7B6"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811" w:type="dxa"/>
            <w:tcBorders>
              <w:top w:val="single" w:sz="4" w:space="0" w:color="auto"/>
              <w:left w:val="nil"/>
              <w:bottom w:val="single" w:sz="4" w:space="0" w:color="auto"/>
              <w:right w:val="nil"/>
            </w:tcBorders>
            <w:vAlign w:val="bottom"/>
          </w:tcPr>
          <w:p w14:paraId="58BEC01F"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8" w:type="dxa"/>
            <w:vAlign w:val="bottom"/>
          </w:tcPr>
          <w:p w14:paraId="28DD3A9B"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26" w:type="dxa"/>
            <w:tcBorders>
              <w:top w:val="single" w:sz="4" w:space="0" w:color="auto"/>
              <w:left w:val="nil"/>
              <w:bottom w:val="single" w:sz="4" w:space="0" w:color="auto"/>
              <w:right w:val="nil"/>
            </w:tcBorders>
            <w:vAlign w:val="bottom"/>
          </w:tcPr>
          <w:p w14:paraId="4A1E21E0"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2DE61756" w14:textId="77777777" w:rsidTr="00F34B75">
        <w:trPr>
          <w:trHeight w:val="269"/>
        </w:trPr>
        <w:tc>
          <w:tcPr>
            <w:tcW w:w="4485" w:type="dxa"/>
            <w:tcBorders>
              <w:top w:val="single" w:sz="4" w:space="0" w:color="auto"/>
              <w:left w:val="nil"/>
              <w:bottom w:val="nil"/>
              <w:right w:val="nil"/>
            </w:tcBorders>
            <w:vAlign w:val="bottom"/>
          </w:tcPr>
          <w:p w14:paraId="7056FAF0"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9" w:type="dxa"/>
            <w:vAlign w:val="bottom"/>
          </w:tcPr>
          <w:p w14:paraId="53E5CEC9"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811" w:type="dxa"/>
            <w:tcBorders>
              <w:top w:val="single" w:sz="4" w:space="0" w:color="auto"/>
              <w:left w:val="nil"/>
              <w:bottom w:val="single" w:sz="4" w:space="0" w:color="auto"/>
              <w:right w:val="nil"/>
            </w:tcBorders>
            <w:vAlign w:val="bottom"/>
          </w:tcPr>
          <w:p w14:paraId="323AD54E"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8" w:type="dxa"/>
            <w:vAlign w:val="bottom"/>
          </w:tcPr>
          <w:p w14:paraId="1615D479"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26" w:type="dxa"/>
            <w:tcBorders>
              <w:top w:val="single" w:sz="4" w:space="0" w:color="auto"/>
              <w:left w:val="nil"/>
              <w:bottom w:val="single" w:sz="4" w:space="0" w:color="auto"/>
              <w:right w:val="nil"/>
            </w:tcBorders>
            <w:vAlign w:val="bottom"/>
          </w:tcPr>
          <w:p w14:paraId="5E84F634"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2FF866CD" w14:textId="77777777" w:rsidTr="00F34B75">
        <w:trPr>
          <w:trHeight w:val="279"/>
        </w:trPr>
        <w:tc>
          <w:tcPr>
            <w:tcW w:w="4485" w:type="dxa"/>
            <w:tcBorders>
              <w:top w:val="single" w:sz="4" w:space="0" w:color="auto"/>
              <w:left w:val="nil"/>
              <w:bottom w:val="nil"/>
              <w:right w:val="nil"/>
            </w:tcBorders>
            <w:vAlign w:val="bottom"/>
          </w:tcPr>
          <w:p w14:paraId="6F1A0E0A"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9" w:type="dxa"/>
            <w:vAlign w:val="bottom"/>
          </w:tcPr>
          <w:p w14:paraId="559980A1"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811" w:type="dxa"/>
            <w:tcBorders>
              <w:top w:val="single" w:sz="4" w:space="0" w:color="auto"/>
              <w:left w:val="nil"/>
              <w:bottom w:val="nil"/>
              <w:right w:val="nil"/>
            </w:tcBorders>
            <w:vAlign w:val="bottom"/>
          </w:tcPr>
          <w:p w14:paraId="7CE88903"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8" w:type="dxa"/>
            <w:vAlign w:val="bottom"/>
          </w:tcPr>
          <w:p w14:paraId="7FDD20D6"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26" w:type="dxa"/>
            <w:tcBorders>
              <w:top w:val="single" w:sz="4" w:space="0" w:color="auto"/>
              <w:left w:val="nil"/>
              <w:bottom w:val="nil"/>
              <w:right w:val="nil"/>
            </w:tcBorders>
            <w:vAlign w:val="bottom"/>
          </w:tcPr>
          <w:p w14:paraId="6141AF8C"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6E5C96DF" w14:textId="77777777" w:rsidTr="00F34B75">
        <w:trPr>
          <w:trHeight w:val="279"/>
        </w:trPr>
        <w:tc>
          <w:tcPr>
            <w:tcW w:w="4485" w:type="dxa"/>
            <w:tcBorders>
              <w:top w:val="single" w:sz="4" w:space="0" w:color="auto"/>
              <w:left w:val="nil"/>
              <w:bottom w:val="single" w:sz="4" w:space="0" w:color="auto"/>
              <w:right w:val="nil"/>
            </w:tcBorders>
            <w:vAlign w:val="bottom"/>
          </w:tcPr>
          <w:p w14:paraId="678C9140"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9" w:type="dxa"/>
            <w:vAlign w:val="bottom"/>
          </w:tcPr>
          <w:p w14:paraId="16AD28BB"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811" w:type="dxa"/>
            <w:tcBorders>
              <w:top w:val="single" w:sz="4" w:space="0" w:color="auto"/>
              <w:left w:val="nil"/>
              <w:bottom w:val="single" w:sz="4" w:space="0" w:color="auto"/>
              <w:right w:val="nil"/>
            </w:tcBorders>
            <w:vAlign w:val="bottom"/>
          </w:tcPr>
          <w:p w14:paraId="0C0057AB"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8" w:type="dxa"/>
            <w:vAlign w:val="bottom"/>
          </w:tcPr>
          <w:p w14:paraId="042FE469"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26" w:type="dxa"/>
            <w:tcBorders>
              <w:top w:val="single" w:sz="4" w:space="0" w:color="auto"/>
              <w:left w:val="nil"/>
              <w:bottom w:val="single" w:sz="4" w:space="0" w:color="auto"/>
              <w:right w:val="nil"/>
            </w:tcBorders>
            <w:vAlign w:val="bottom"/>
          </w:tcPr>
          <w:p w14:paraId="3C5A46D8"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bl>
    <w:p w14:paraId="7114D102" w14:textId="77777777" w:rsidR="00F34B75" w:rsidRPr="00F34B75" w:rsidRDefault="00F34B75" w:rsidP="00F34B75">
      <w:pPr>
        <w:autoSpaceDE w:val="0"/>
        <w:autoSpaceDN w:val="0"/>
        <w:spacing w:before="240" w:after="24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lastRenderedPageBreak/>
        <w:t>4. Прошу не включать меня в число участников общей собственности приватизируемого жилого помещения. С последствиями отказа от участия в приватизации ознакомлен(а):</w:t>
      </w:r>
    </w:p>
    <w:tbl>
      <w:tblPr>
        <w:tblW w:w="9705" w:type="dxa"/>
        <w:tblLayout w:type="fixed"/>
        <w:tblCellMar>
          <w:left w:w="28" w:type="dxa"/>
          <w:right w:w="28" w:type="dxa"/>
        </w:tblCellMar>
        <w:tblLook w:val="04A0" w:firstRow="1" w:lastRow="0" w:firstColumn="1" w:lastColumn="0" w:noHBand="0" w:noVBand="1"/>
      </w:tblPr>
      <w:tblGrid>
        <w:gridCol w:w="6249"/>
        <w:gridCol w:w="553"/>
        <w:gridCol w:w="2903"/>
      </w:tblGrid>
      <w:tr w:rsidR="00F34B75" w:rsidRPr="00F34B75" w14:paraId="57F28374" w14:textId="77777777" w:rsidTr="00F34B75">
        <w:trPr>
          <w:trHeight w:val="279"/>
        </w:trPr>
        <w:tc>
          <w:tcPr>
            <w:tcW w:w="6248" w:type="dxa"/>
            <w:tcBorders>
              <w:top w:val="nil"/>
              <w:left w:val="nil"/>
              <w:bottom w:val="single" w:sz="4" w:space="0" w:color="auto"/>
              <w:right w:val="nil"/>
            </w:tcBorders>
            <w:vAlign w:val="bottom"/>
          </w:tcPr>
          <w:p w14:paraId="46A33E6D"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553" w:type="dxa"/>
            <w:vAlign w:val="bottom"/>
          </w:tcPr>
          <w:p w14:paraId="7F9EA972"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03" w:type="dxa"/>
            <w:tcBorders>
              <w:top w:val="nil"/>
              <w:left w:val="nil"/>
              <w:bottom w:val="single" w:sz="4" w:space="0" w:color="auto"/>
              <w:right w:val="nil"/>
            </w:tcBorders>
            <w:vAlign w:val="bottom"/>
          </w:tcPr>
          <w:p w14:paraId="04D7700E"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39375635" w14:textId="77777777" w:rsidTr="00F34B75">
        <w:trPr>
          <w:trHeight w:val="269"/>
        </w:trPr>
        <w:tc>
          <w:tcPr>
            <w:tcW w:w="6248" w:type="dxa"/>
            <w:hideMark/>
          </w:tcPr>
          <w:p w14:paraId="0DA9E617"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0"/>
                <w:szCs w:val="20"/>
                <w:lang w:eastAsia="ru-RU"/>
              </w:rPr>
              <w:t>(фамилия, имя, отчество – полностью, паспортные данные)</w:t>
            </w:r>
          </w:p>
        </w:tc>
        <w:tc>
          <w:tcPr>
            <w:tcW w:w="553" w:type="dxa"/>
          </w:tcPr>
          <w:p w14:paraId="49ECB7E1"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03" w:type="dxa"/>
            <w:hideMark/>
          </w:tcPr>
          <w:p w14:paraId="1956FD12"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0"/>
                <w:szCs w:val="20"/>
                <w:lang w:eastAsia="ru-RU"/>
              </w:rPr>
              <w:t>(подпись)</w:t>
            </w:r>
          </w:p>
        </w:tc>
      </w:tr>
      <w:tr w:rsidR="00F34B75" w:rsidRPr="00F34B75" w14:paraId="56173063" w14:textId="77777777" w:rsidTr="00F34B75">
        <w:trPr>
          <w:trHeight w:val="290"/>
        </w:trPr>
        <w:tc>
          <w:tcPr>
            <w:tcW w:w="6248" w:type="dxa"/>
            <w:tcBorders>
              <w:top w:val="nil"/>
              <w:left w:val="nil"/>
              <w:bottom w:val="single" w:sz="4" w:space="0" w:color="auto"/>
              <w:right w:val="nil"/>
            </w:tcBorders>
            <w:vAlign w:val="bottom"/>
          </w:tcPr>
          <w:p w14:paraId="1AF311B6"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553" w:type="dxa"/>
            <w:vAlign w:val="bottom"/>
          </w:tcPr>
          <w:p w14:paraId="79FB4084"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03" w:type="dxa"/>
            <w:tcBorders>
              <w:top w:val="nil"/>
              <w:left w:val="nil"/>
              <w:bottom w:val="single" w:sz="4" w:space="0" w:color="auto"/>
              <w:right w:val="nil"/>
            </w:tcBorders>
            <w:vAlign w:val="bottom"/>
          </w:tcPr>
          <w:p w14:paraId="36E6FA25"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bl>
    <w:p w14:paraId="52A822BA"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p w14:paraId="17490E78"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0"/>
          <w:szCs w:val="20"/>
          <w:lang w:eastAsia="ru-RU"/>
        </w:rPr>
      </w:pPr>
    </w:p>
    <w:p w14:paraId="68BCBD5A" w14:textId="77777777" w:rsidR="00F34B75" w:rsidRPr="00F34B75" w:rsidRDefault="00F34B75" w:rsidP="00F34B75">
      <w:pPr>
        <w:autoSpaceDE w:val="0"/>
        <w:autoSpaceDN w:val="0"/>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Подписи членов семьи удостоверяю:</w:t>
      </w:r>
    </w:p>
    <w:p w14:paraId="2BB90288"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p w14:paraId="73A2F744" w14:textId="77777777" w:rsidR="00F34B75" w:rsidRPr="00F34B75" w:rsidRDefault="00F34B75" w:rsidP="00F34B7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F34B75">
        <w:rPr>
          <w:rFonts w:ascii="Times New Roman" w:eastAsia="Times New Roman" w:hAnsi="Times New Roman" w:cs="Times New Roman"/>
          <w:sz w:val="20"/>
          <w:szCs w:val="20"/>
          <w:lang w:eastAsia="ru-RU"/>
        </w:rPr>
        <w:t>(должность, фамилия, имя, отчество - полностью)</w:t>
      </w:r>
    </w:p>
    <w:p w14:paraId="4DF4E011"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p w14:paraId="4644C976" w14:textId="77777777" w:rsidR="00F34B75" w:rsidRPr="00F34B75" w:rsidRDefault="00F34B75" w:rsidP="00F34B75">
      <w:pPr>
        <w:pBdr>
          <w:top w:val="single" w:sz="4" w:space="1" w:color="auto"/>
        </w:pBdr>
        <w:autoSpaceDE w:val="0"/>
        <w:autoSpaceDN w:val="0"/>
        <w:spacing w:after="0" w:line="240" w:lineRule="auto"/>
        <w:jc w:val="right"/>
        <w:rPr>
          <w:rFonts w:ascii="Times New Roman" w:eastAsia="Times New Roman" w:hAnsi="Times New Roman" w:cs="Times New Roman"/>
          <w:sz w:val="20"/>
          <w:szCs w:val="20"/>
          <w:lang w:eastAsia="ru-RU"/>
        </w:rPr>
      </w:pPr>
      <w:r w:rsidRPr="00F34B75">
        <w:rPr>
          <w:rFonts w:ascii="Times New Roman" w:eastAsia="Times New Roman" w:hAnsi="Times New Roman" w:cs="Times New Roman"/>
          <w:sz w:val="20"/>
          <w:szCs w:val="20"/>
          <w:lang w:eastAsia="ru-RU"/>
        </w:rPr>
        <w:t>(подпись, печать)</w:t>
      </w:r>
    </w:p>
    <w:p w14:paraId="57F1932D"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70"/>
        <w:gridCol w:w="567"/>
        <w:gridCol w:w="170"/>
        <w:gridCol w:w="2665"/>
        <w:gridCol w:w="397"/>
        <w:gridCol w:w="454"/>
        <w:gridCol w:w="708"/>
      </w:tblGrid>
      <w:tr w:rsidR="00F34B75" w:rsidRPr="00F34B75" w14:paraId="37DD4A12" w14:textId="77777777" w:rsidTr="00F34B75">
        <w:tc>
          <w:tcPr>
            <w:tcW w:w="170" w:type="dxa"/>
            <w:vAlign w:val="bottom"/>
            <w:hideMark/>
          </w:tcPr>
          <w:p w14:paraId="69A800FC"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6D3AA301"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 w:type="dxa"/>
            <w:vAlign w:val="bottom"/>
            <w:hideMark/>
          </w:tcPr>
          <w:p w14:paraId="7D8C46EF"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098A3C7C"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vAlign w:val="bottom"/>
            <w:hideMark/>
          </w:tcPr>
          <w:p w14:paraId="173F05B1" w14:textId="77777777" w:rsidR="00F34B75" w:rsidRPr="00F34B75" w:rsidRDefault="00F34B75" w:rsidP="00F34B75">
            <w:pPr>
              <w:autoSpaceDE w:val="0"/>
              <w:autoSpaceDN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67CA03F5"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708" w:type="dxa"/>
            <w:vAlign w:val="bottom"/>
            <w:hideMark/>
          </w:tcPr>
          <w:p w14:paraId="4C06B1BC"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года</w:t>
            </w:r>
          </w:p>
        </w:tc>
      </w:tr>
    </w:tbl>
    <w:p w14:paraId="3F6F6709" w14:textId="77777777" w:rsidR="00F34B75" w:rsidRPr="00F34B75" w:rsidRDefault="00F34B75" w:rsidP="00F34B75">
      <w:pPr>
        <w:autoSpaceDE w:val="0"/>
        <w:autoSpaceDN w:val="0"/>
        <w:spacing w:before="360" w:after="0" w:line="240" w:lineRule="auto"/>
        <w:ind w:firstLine="709"/>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Заявление зарегистрировано за N</w:t>
      </w:r>
    </w:p>
    <w:p w14:paraId="2FD09D96" w14:textId="77777777" w:rsidR="00F34B75" w:rsidRPr="00F34B75" w:rsidRDefault="00F34B75" w:rsidP="00F34B75">
      <w:pPr>
        <w:autoSpaceDE w:val="0"/>
        <w:autoSpaceDN w:val="0"/>
        <w:spacing w:after="0" w:line="240" w:lineRule="auto"/>
        <w:ind w:firstLine="709"/>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Дата регистрации</w:t>
      </w:r>
    </w:p>
    <w:p w14:paraId="713A4ABF" w14:textId="77777777" w:rsidR="00F34B75" w:rsidRPr="00F34B75" w:rsidRDefault="00F34B75" w:rsidP="00F34B75">
      <w:pPr>
        <w:autoSpaceDE w:val="0"/>
        <w:autoSpaceDN w:val="0"/>
        <w:spacing w:after="0" w:line="240" w:lineRule="auto"/>
        <w:ind w:firstLine="709"/>
        <w:rPr>
          <w:rFonts w:ascii="Times New Roman" w:eastAsia="Times New Roman" w:hAnsi="Times New Roman" w:cs="Times New Roman"/>
          <w:sz w:val="24"/>
          <w:szCs w:val="24"/>
          <w:lang w:eastAsia="ru-RU"/>
        </w:rPr>
      </w:pPr>
    </w:p>
    <w:p w14:paraId="6452779F" w14:textId="77777777" w:rsidR="00F34B75" w:rsidRPr="00F34B75" w:rsidRDefault="00F34B75" w:rsidP="00F34B75">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К заявлению прилагаются:</w:t>
      </w:r>
    </w:p>
    <w:p w14:paraId="4AC400E1" w14:textId="77777777" w:rsidR="00F34B75" w:rsidRPr="00F34B75" w:rsidRDefault="00F34B75" w:rsidP="00F34B75">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1. Документ, подтверждающий проживание по адресу регистрации (справка о регистрации по форме 9).</w:t>
      </w:r>
    </w:p>
    <w:p w14:paraId="5C6283B7" w14:textId="77777777" w:rsidR="00F34B75" w:rsidRPr="00F34B75" w:rsidRDefault="00F34B75" w:rsidP="00F34B75">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2. Справка, подтверждающая, что ранее право на приватизацию жилья не было использовано (в случае изменения места жительства после 11 июля 1991 года).</w:t>
      </w:r>
    </w:p>
    <w:p w14:paraId="4A63E45D" w14:textId="77777777" w:rsidR="00F34B75" w:rsidRPr="00F34B75" w:rsidRDefault="00F34B75" w:rsidP="00F34B75">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3. Разрешение органов опеки и попечительства на отказ от включения несовершеннолетних в число участников общей собственности на приватизируемое жилое помещение.</w:t>
      </w:r>
    </w:p>
    <w:p w14:paraId="753C984D" w14:textId="77777777" w:rsidR="00F34B75" w:rsidRPr="00F34B75" w:rsidRDefault="00F34B75" w:rsidP="00F34B75">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30ABBDFB" w14:textId="77777777" w:rsidR="00F34B75" w:rsidRPr="00F34B75" w:rsidRDefault="00F34B75" w:rsidP="00F34B75">
      <w:pPr>
        <w:widowControl w:val="0"/>
        <w:autoSpaceDE w:val="0"/>
        <w:autoSpaceDN w:val="0"/>
        <w:adjustRightInd w:val="0"/>
        <w:spacing w:after="0" w:line="240" w:lineRule="auto"/>
        <w:jc w:val="both"/>
        <w:rPr>
          <w:rFonts w:ascii="Calibri" w:eastAsia="Calibri" w:hAnsi="Calibri" w:cs="Calibri"/>
        </w:rPr>
      </w:pPr>
    </w:p>
    <w:p w14:paraId="47A41156" w14:textId="77777777" w:rsidR="00F34B75" w:rsidRPr="00F34B75" w:rsidRDefault="00F34B75" w:rsidP="00F34B75">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Результат рассмотрения заявления прошу:</w:t>
      </w:r>
    </w:p>
    <w:p w14:paraId="7C39F132"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F34B75" w:rsidRPr="00F34B75" w14:paraId="01E132CB" w14:textId="77777777" w:rsidTr="00F34B75">
        <w:tc>
          <w:tcPr>
            <w:tcW w:w="534" w:type="dxa"/>
            <w:tcBorders>
              <w:top w:val="single" w:sz="4" w:space="0" w:color="auto"/>
              <w:left w:val="single" w:sz="4" w:space="0" w:color="auto"/>
              <w:bottom w:val="single" w:sz="4" w:space="0" w:color="auto"/>
              <w:right w:val="single" w:sz="4" w:space="0" w:color="auto"/>
            </w:tcBorders>
          </w:tcPr>
          <w:p w14:paraId="55E70D04"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BEB240D"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14:paraId="26D2D925"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выдать на руки в МФЦ</w:t>
            </w:r>
          </w:p>
        </w:tc>
      </w:tr>
      <w:tr w:rsidR="00F34B75" w:rsidRPr="00F34B75" w14:paraId="614632E0" w14:textId="77777777" w:rsidTr="00F34B75">
        <w:tc>
          <w:tcPr>
            <w:tcW w:w="534" w:type="dxa"/>
            <w:tcBorders>
              <w:top w:val="single" w:sz="4" w:space="0" w:color="auto"/>
              <w:left w:val="single" w:sz="4" w:space="0" w:color="auto"/>
              <w:bottom w:val="single" w:sz="4" w:space="0" w:color="auto"/>
              <w:right w:val="single" w:sz="4" w:space="0" w:color="auto"/>
            </w:tcBorders>
          </w:tcPr>
          <w:p w14:paraId="37663AC3"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7E91A57"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14:paraId="74A461BB"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направить по почте</w:t>
            </w:r>
          </w:p>
        </w:tc>
      </w:tr>
      <w:tr w:rsidR="00F34B75" w:rsidRPr="00F34B75" w14:paraId="75D6449A" w14:textId="77777777" w:rsidTr="00F34B75">
        <w:tc>
          <w:tcPr>
            <w:tcW w:w="534" w:type="dxa"/>
            <w:tcBorders>
              <w:top w:val="single" w:sz="4" w:space="0" w:color="auto"/>
              <w:left w:val="single" w:sz="4" w:space="0" w:color="auto"/>
              <w:bottom w:val="single" w:sz="4" w:space="0" w:color="auto"/>
              <w:right w:val="single" w:sz="4" w:space="0" w:color="auto"/>
            </w:tcBorders>
          </w:tcPr>
          <w:p w14:paraId="5D1AA399"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620317D2"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14:paraId="2BB5BB11"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направить в электронной форме в личный кабинет на ПГУ ЛО/ЕПГУ (при технической реализации)</w:t>
            </w:r>
          </w:p>
        </w:tc>
      </w:tr>
    </w:tbl>
    <w:p w14:paraId="3812C873" w14:textId="77777777" w:rsidR="00F34B75" w:rsidRPr="00F34B75" w:rsidRDefault="00F34B75" w:rsidP="00F34B75">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43A0AB09"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05CE4826"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55B27F0B"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3BC0AD67"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69C90B2D"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60BEB77B"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0F91C660"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6673F86F"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0A0EB6EF"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718CA4EB"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3B9FD11E"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7D264E93"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p w14:paraId="41A16612" w14:textId="77777777" w:rsidR="00F34B75" w:rsidRPr="00F34B75" w:rsidRDefault="00F34B75" w:rsidP="00F34B75">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67D5A65D" w14:textId="77777777" w:rsidR="00F34B75" w:rsidRPr="00F34B75" w:rsidRDefault="00F34B75" w:rsidP="00F34B75">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0A5C3839" w14:textId="77777777" w:rsidR="00F34B75" w:rsidRPr="00F34B75" w:rsidRDefault="00F34B75" w:rsidP="00F34B75">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0EE58E8B" w14:textId="77777777" w:rsidR="00F34B75" w:rsidRPr="00F34B75" w:rsidRDefault="00F34B75" w:rsidP="00F34B75">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F34B75">
        <w:rPr>
          <w:rFonts w:ascii="Times New Roman" w:eastAsia="Calibri" w:hAnsi="Times New Roman" w:cs="Times New Roman"/>
          <w:sz w:val="24"/>
          <w:szCs w:val="24"/>
        </w:rPr>
        <w:t>Приложение 3</w:t>
      </w:r>
    </w:p>
    <w:p w14:paraId="179A27F1" w14:textId="77777777" w:rsidR="00F34B75" w:rsidRPr="00F34B75" w:rsidRDefault="00F34B75" w:rsidP="00F34B75">
      <w:pPr>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к административному регламенту </w:t>
      </w:r>
    </w:p>
    <w:p w14:paraId="0FFAF9EF"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rPr>
      </w:pPr>
    </w:p>
    <w:p w14:paraId="2A52EDD6" w14:textId="77777777" w:rsidR="00F34B75" w:rsidRPr="00F34B75" w:rsidRDefault="00F34B75" w:rsidP="00F34B75">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F34B75">
        <w:rPr>
          <w:rFonts w:ascii="Courier New" w:eastAsia="Times New Roman" w:hAnsi="Courier New" w:cs="Courier New"/>
          <w:sz w:val="20"/>
          <w:szCs w:val="20"/>
          <w:lang w:eastAsia="ru-RU"/>
        </w:rPr>
        <w:t xml:space="preserve">                                     </w:t>
      </w:r>
    </w:p>
    <w:p w14:paraId="4A7B046E"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ab/>
        <w:t>В администрацию Гатчинского муниципального округа/</w:t>
      </w:r>
    </w:p>
    <w:p w14:paraId="6C65DA0F"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Территориальное управление</w:t>
      </w:r>
    </w:p>
    <w:p w14:paraId="1A6B5315"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_____________________________________</w:t>
      </w:r>
    </w:p>
    <w:p w14:paraId="225F1A2F"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___________________________________</w:t>
      </w:r>
    </w:p>
    <w:p w14:paraId="357C307A"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
    <w:p w14:paraId="785C8305"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От кого: ____________________________</w:t>
      </w:r>
    </w:p>
    <w:p w14:paraId="101B5AB2" w14:textId="77777777" w:rsidR="00F34B75" w:rsidRPr="00F34B75" w:rsidRDefault="00F34B75" w:rsidP="00F34B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(ФИО заявителя, </w:t>
      </w:r>
      <w:proofErr w:type="gramStart"/>
      <w:r w:rsidRPr="00F34B75">
        <w:rPr>
          <w:rFonts w:ascii="Times New Roman" w:eastAsia="Times New Roman" w:hAnsi="Times New Roman" w:cs="Times New Roman"/>
          <w:sz w:val="24"/>
          <w:szCs w:val="24"/>
          <w:lang w:eastAsia="ru-RU"/>
        </w:rPr>
        <w:t>адрес,  телефон</w:t>
      </w:r>
      <w:proofErr w:type="gramEnd"/>
      <w:r w:rsidRPr="00F34B75">
        <w:rPr>
          <w:rFonts w:ascii="Times New Roman" w:eastAsia="Times New Roman" w:hAnsi="Times New Roman" w:cs="Times New Roman"/>
          <w:sz w:val="24"/>
          <w:szCs w:val="24"/>
          <w:lang w:eastAsia="ru-RU"/>
        </w:rPr>
        <w:t>)</w:t>
      </w:r>
    </w:p>
    <w:p w14:paraId="04730628" w14:textId="77777777" w:rsidR="00F34B75" w:rsidRPr="00F34B75" w:rsidRDefault="00F34B75" w:rsidP="00F34B7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_____________________________________</w:t>
      </w:r>
    </w:p>
    <w:p w14:paraId="4BBFD571" w14:textId="77777777" w:rsidR="00F34B75" w:rsidRPr="00F34B75" w:rsidRDefault="00F34B75" w:rsidP="00F34B75">
      <w:pPr>
        <w:autoSpaceDE w:val="0"/>
        <w:autoSpaceDN w:val="0"/>
        <w:spacing w:before="480" w:after="48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Заявление</w:t>
      </w:r>
    </w:p>
    <w:p w14:paraId="196C30A3" w14:textId="77777777" w:rsidR="00F34B75" w:rsidRPr="00F34B75" w:rsidRDefault="00F34B75" w:rsidP="00F34B75">
      <w:pPr>
        <w:autoSpaceDE w:val="0"/>
        <w:autoSpaceDN w:val="0"/>
        <w:spacing w:after="0" w:line="240" w:lineRule="auto"/>
        <w:ind w:firstLine="709"/>
        <w:jc w:val="both"/>
        <w:rPr>
          <w:rFonts w:ascii="Times New Roman" w:eastAsia="Times New Roman" w:hAnsi="Times New Roman" w:cs="Times New Roman"/>
          <w:sz w:val="2"/>
          <w:szCs w:val="2"/>
          <w:lang w:eastAsia="ru-RU"/>
        </w:rPr>
      </w:pPr>
      <w:r w:rsidRPr="00F34B75">
        <w:rPr>
          <w:rFonts w:ascii="Times New Roman" w:eastAsia="Times New Roman" w:hAnsi="Times New Roman" w:cs="Times New Roman"/>
          <w:sz w:val="24"/>
          <w:szCs w:val="24"/>
          <w:lang w:eastAsia="ru-RU"/>
        </w:rPr>
        <w:t>1. На основании Закона Российской Федерации "О приватизации жилищного фонда в Российской Федерации" просим при полном согласии всех совершеннолетних членов семьи передать в общую долевую собственность занимаемую нами комнату жилой площадью</w:t>
      </w:r>
      <w:r w:rsidRPr="00F34B75">
        <w:rPr>
          <w:rFonts w:ascii="Times New Roman" w:eastAsia="Times New Roman" w:hAnsi="Times New Roman" w:cs="Times New Roman"/>
          <w:sz w:val="24"/>
          <w:szCs w:val="24"/>
          <w:lang w:eastAsia="ru-RU"/>
        </w:rPr>
        <w:br/>
      </w:r>
    </w:p>
    <w:tbl>
      <w:tblPr>
        <w:tblW w:w="9570" w:type="dxa"/>
        <w:tblLayout w:type="fixed"/>
        <w:tblCellMar>
          <w:left w:w="28" w:type="dxa"/>
          <w:right w:w="28" w:type="dxa"/>
        </w:tblCellMar>
        <w:tblLook w:val="04A0" w:firstRow="1" w:lastRow="0" w:firstColumn="1" w:lastColumn="0" w:noHBand="0" w:noVBand="1"/>
      </w:tblPr>
      <w:tblGrid>
        <w:gridCol w:w="1663"/>
        <w:gridCol w:w="1636"/>
        <w:gridCol w:w="1636"/>
        <w:gridCol w:w="4498"/>
        <w:gridCol w:w="137"/>
      </w:tblGrid>
      <w:tr w:rsidR="00F34B75" w:rsidRPr="00F34B75" w14:paraId="262DB2AA" w14:textId="77777777" w:rsidTr="00F34B75">
        <w:trPr>
          <w:trHeight w:val="279"/>
        </w:trPr>
        <w:tc>
          <w:tcPr>
            <w:tcW w:w="1662" w:type="dxa"/>
            <w:tcBorders>
              <w:top w:val="nil"/>
              <w:left w:val="nil"/>
              <w:bottom w:val="single" w:sz="4" w:space="0" w:color="auto"/>
              <w:right w:val="nil"/>
            </w:tcBorders>
            <w:vAlign w:val="bottom"/>
          </w:tcPr>
          <w:p w14:paraId="669295DC"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635" w:type="dxa"/>
            <w:vAlign w:val="bottom"/>
            <w:hideMark/>
          </w:tcPr>
          <w:p w14:paraId="208BFF0D"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кв. метров в</w:t>
            </w:r>
          </w:p>
        </w:tc>
        <w:tc>
          <w:tcPr>
            <w:tcW w:w="1635" w:type="dxa"/>
            <w:tcBorders>
              <w:top w:val="nil"/>
              <w:left w:val="nil"/>
              <w:bottom w:val="single" w:sz="4" w:space="0" w:color="auto"/>
              <w:right w:val="nil"/>
            </w:tcBorders>
            <w:vAlign w:val="bottom"/>
          </w:tcPr>
          <w:p w14:paraId="35C45F4E" w14:textId="77777777" w:rsidR="00F34B75" w:rsidRPr="00F34B75" w:rsidRDefault="00F34B75" w:rsidP="00F34B75">
            <w:pPr>
              <w:autoSpaceDE w:val="0"/>
              <w:autoSpaceDN w:val="0"/>
              <w:spacing w:after="0" w:line="240" w:lineRule="auto"/>
              <w:jc w:val="both"/>
              <w:rPr>
                <w:rFonts w:ascii="Times New Roman" w:eastAsia="Times New Roman" w:hAnsi="Times New Roman" w:cs="Times New Roman"/>
                <w:sz w:val="24"/>
                <w:szCs w:val="24"/>
                <w:lang w:eastAsia="ru-RU"/>
              </w:rPr>
            </w:pPr>
          </w:p>
        </w:tc>
        <w:tc>
          <w:tcPr>
            <w:tcW w:w="4633" w:type="dxa"/>
            <w:gridSpan w:val="2"/>
            <w:vAlign w:val="bottom"/>
            <w:hideMark/>
          </w:tcPr>
          <w:p w14:paraId="4988F50C" w14:textId="77777777" w:rsidR="00F34B75" w:rsidRPr="00F34B75" w:rsidRDefault="00F34B75" w:rsidP="00F34B75">
            <w:pPr>
              <w:autoSpaceDE w:val="0"/>
              <w:autoSpaceDN w:val="0"/>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комнатной коммунальной квартире </w:t>
            </w:r>
          </w:p>
        </w:tc>
      </w:tr>
      <w:tr w:rsidR="00F34B75" w:rsidRPr="00F34B75" w14:paraId="2A3FC431" w14:textId="77777777" w:rsidTr="00F34B75">
        <w:trPr>
          <w:trHeight w:val="279"/>
        </w:trPr>
        <w:tc>
          <w:tcPr>
            <w:tcW w:w="9564" w:type="dxa"/>
            <w:gridSpan w:val="5"/>
            <w:vAlign w:val="bottom"/>
            <w:hideMark/>
          </w:tcPr>
          <w:p w14:paraId="422BED6A" w14:textId="77777777" w:rsidR="00F34B75" w:rsidRPr="00F34B75" w:rsidRDefault="00F34B75" w:rsidP="00F34B75">
            <w:pPr>
              <w:autoSpaceDE w:val="0"/>
              <w:autoSpaceDN w:val="0"/>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по адресу:</w:t>
            </w:r>
          </w:p>
        </w:tc>
      </w:tr>
      <w:tr w:rsidR="00F34B75" w:rsidRPr="00F34B75" w14:paraId="67E00BCA" w14:textId="77777777" w:rsidTr="00F34B75">
        <w:trPr>
          <w:trHeight w:val="269"/>
        </w:trPr>
        <w:tc>
          <w:tcPr>
            <w:tcW w:w="9564" w:type="dxa"/>
            <w:gridSpan w:val="5"/>
            <w:vAlign w:val="bottom"/>
          </w:tcPr>
          <w:p w14:paraId="6B56469E" w14:textId="77777777" w:rsidR="00F34B75" w:rsidRPr="00F34B75" w:rsidRDefault="00F34B75" w:rsidP="00F34B75">
            <w:pPr>
              <w:autoSpaceDE w:val="0"/>
              <w:autoSpaceDN w:val="0"/>
              <w:spacing w:after="0" w:line="240" w:lineRule="auto"/>
              <w:jc w:val="both"/>
              <w:rPr>
                <w:rFonts w:ascii="Times New Roman" w:eastAsia="Times New Roman" w:hAnsi="Times New Roman" w:cs="Times New Roman"/>
                <w:sz w:val="24"/>
                <w:szCs w:val="24"/>
                <w:lang w:eastAsia="ru-RU"/>
              </w:rPr>
            </w:pPr>
          </w:p>
        </w:tc>
      </w:tr>
      <w:tr w:rsidR="00F34B75" w:rsidRPr="00F34B75" w14:paraId="0F07A3DC" w14:textId="77777777" w:rsidTr="00F34B75">
        <w:trPr>
          <w:gridAfter w:val="1"/>
          <w:wAfter w:w="137" w:type="dxa"/>
          <w:trHeight w:val="290"/>
        </w:trPr>
        <w:tc>
          <w:tcPr>
            <w:tcW w:w="9428" w:type="dxa"/>
            <w:gridSpan w:val="4"/>
            <w:tcBorders>
              <w:top w:val="single" w:sz="4" w:space="0" w:color="auto"/>
              <w:left w:val="nil"/>
              <w:bottom w:val="single" w:sz="4" w:space="0" w:color="auto"/>
              <w:right w:val="nil"/>
            </w:tcBorders>
            <w:vAlign w:val="bottom"/>
          </w:tcPr>
          <w:p w14:paraId="19312FE8" w14:textId="77777777" w:rsidR="00F34B75" w:rsidRPr="00F34B75" w:rsidRDefault="00F34B75" w:rsidP="00F34B75">
            <w:pPr>
              <w:autoSpaceDE w:val="0"/>
              <w:autoSpaceDN w:val="0"/>
              <w:spacing w:after="0" w:line="240" w:lineRule="auto"/>
              <w:jc w:val="both"/>
              <w:rPr>
                <w:rFonts w:ascii="Times New Roman" w:eastAsia="Times New Roman" w:hAnsi="Times New Roman" w:cs="Times New Roman"/>
                <w:sz w:val="24"/>
                <w:szCs w:val="24"/>
                <w:lang w:eastAsia="ru-RU"/>
              </w:rPr>
            </w:pPr>
          </w:p>
        </w:tc>
      </w:tr>
    </w:tbl>
    <w:p w14:paraId="3325FAD3" w14:textId="77777777" w:rsidR="00F34B75" w:rsidRPr="00F34B75" w:rsidRDefault="00F34B75" w:rsidP="00F34B75">
      <w:pPr>
        <w:autoSpaceDE w:val="0"/>
        <w:autoSpaceDN w:val="0"/>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Участвующие в приватизации жилого помещения просят при оформлении договора передачи определить равные доли из площади мест общего пользования квартиры для каждой семьи независимо от количества человек в ней (количество долей по числу проживающих в квартире семей).</w:t>
      </w:r>
    </w:p>
    <w:p w14:paraId="53144A91" w14:textId="77777777" w:rsidR="00F34B75" w:rsidRPr="00F34B75" w:rsidRDefault="00F34B75" w:rsidP="00F34B75">
      <w:pPr>
        <w:autoSpaceDE w:val="0"/>
        <w:autoSpaceDN w:val="0"/>
        <w:spacing w:before="240" w:after="24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Подписи совершеннолетних членов семьи, подтверждающих согласие на приватизацию занимаемых жилых помещений:</w:t>
      </w:r>
    </w:p>
    <w:tbl>
      <w:tblPr>
        <w:tblW w:w="9705" w:type="dxa"/>
        <w:tblLayout w:type="fixed"/>
        <w:tblCellMar>
          <w:left w:w="28" w:type="dxa"/>
          <w:right w:w="28" w:type="dxa"/>
        </w:tblCellMar>
        <w:tblLook w:val="04A0" w:firstRow="1" w:lastRow="0" w:firstColumn="1" w:lastColumn="0" w:noHBand="0" w:noVBand="1"/>
      </w:tblPr>
      <w:tblGrid>
        <w:gridCol w:w="4451"/>
        <w:gridCol w:w="277"/>
        <w:gridCol w:w="1797"/>
        <w:gridCol w:w="276"/>
        <w:gridCol w:w="2904"/>
      </w:tblGrid>
      <w:tr w:rsidR="00F34B75" w:rsidRPr="00F34B75" w14:paraId="5BDF6EB5" w14:textId="77777777" w:rsidTr="00F34B75">
        <w:trPr>
          <w:trHeight w:val="297"/>
        </w:trPr>
        <w:tc>
          <w:tcPr>
            <w:tcW w:w="4450" w:type="dxa"/>
            <w:tcBorders>
              <w:top w:val="nil"/>
              <w:left w:val="nil"/>
              <w:bottom w:val="single" w:sz="4" w:space="0" w:color="auto"/>
              <w:right w:val="nil"/>
            </w:tcBorders>
            <w:vAlign w:val="bottom"/>
          </w:tcPr>
          <w:p w14:paraId="4C7D7551"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7" w:type="dxa"/>
            <w:vAlign w:val="bottom"/>
          </w:tcPr>
          <w:p w14:paraId="040A79B3"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797" w:type="dxa"/>
            <w:tcBorders>
              <w:top w:val="nil"/>
              <w:left w:val="nil"/>
              <w:bottom w:val="single" w:sz="4" w:space="0" w:color="auto"/>
              <w:right w:val="nil"/>
            </w:tcBorders>
            <w:vAlign w:val="bottom"/>
          </w:tcPr>
          <w:p w14:paraId="20EB7044"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6" w:type="dxa"/>
            <w:vAlign w:val="bottom"/>
          </w:tcPr>
          <w:p w14:paraId="033EA8F0"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03" w:type="dxa"/>
            <w:tcBorders>
              <w:top w:val="nil"/>
              <w:left w:val="nil"/>
              <w:bottom w:val="single" w:sz="4" w:space="0" w:color="auto"/>
              <w:right w:val="nil"/>
            </w:tcBorders>
            <w:vAlign w:val="bottom"/>
          </w:tcPr>
          <w:p w14:paraId="15E3B690"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0A91A7A2" w14:textId="77777777" w:rsidTr="00F34B75">
        <w:trPr>
          <w:trHeight w:val="287"/>
        </w:trPr>
        <w:tc>
          <w:tcPr>
            <w:tcW w:w="4450" w:type="dxa"/>
            <w:hideMark/>
          </w:tcPr>
          <w:p w14:paraId="25A6EFAB"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0"/>
                <w:szCs w:val="20"/>
                <w:lang w:eastAsia="ru-RU"/>
              </w:rPr>
              <w:t>(фамилии, имена, отчества - полностью)</w:t>
            </w:r>
          </w:p>
        </w:tc>
        <w:tc>
          <w:tcPr>
            <w:tcW w:w="277" w:type="dxa"/>
          </w:tcPr>
          <w:p w14:paraId="10454BC4"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797" w:type="dxa"/>
            <w:hideMark/>
          </w:tcPr>
          <w:p w14:paraId="4D784D1C"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0"/>
                <w:szCs w:val="20"/>
                <w:lang w:eastAsia="ru-RU"/>
              </w:rPr>
              <w:t>(подпись)</w:t>
            </w:r>
          </w:p>
        </w:tc>
        <w:tc>
          <w:tcPr>
            <w:tcW w:w="276" w:type="dxa"/>
          </w:tcPr>
          <w:p w14:paraId="1B32F9C6"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03" w:type="dxa"/>
            <w:hideMark/>
          </w:tcPr>
          <w:p w14:paraId="0DA4E92A"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0"/>
                <w:szCs w:val="20"/>
                <w:lang w:eastAsia="ru-RU"/>
              </w:rPr>
              <w:t>(паспортные данные)</w:t>
            </w:r>
          </w:p>
        </w:tc>
      </w:tr>
      <w:tr w:rsidR="00F34B75" w:rsidRPr="00F34B75" w14:paraId="69F7CDA2" w14:textId="77777777" w:rsidTr="00F34B75">
        <w:trPr>
          <w:trHeight w:val="297"/>
        </w:trPr>
        <w:tc>
          <w:tcPr>
            <w:tcW w:w="4450" w:type="dxa"/>
            <w:vAlign w:val="bottom"/>
          </w:tcPr>
          <w:p w14:paraId="10D8AE3F"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7" w:type="dxa"/>
            <w:vAlign w:val="bottom"/>
          </w:tcPr>
          <w:p w14:paraId="63A169CC"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797" w:type="dxa"/>
            <w:tcBorders>
              <w:top w:val="nil"/>
              <w:left w:val="nil"/>
              <w:bottom w:val="single" w:sz="4" w:space="0" w:color="auto"/>
              <w:right w:val="nil"/>
            </w:tcBorders>
            <w:vAlign w:val="bottom"/>
          </w:tcPr>
          <w:p w14:paraId="426498D1"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6" w:type="dxa"/>
            <w:vAlign w:val="bottom"/>
          </w:tcPr>
          <w:p w14:paraId="28475E5F"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03" w:type="dxa"/>
            <w:tcBorders>
              <w:top w:val="nil"/>
              <w:left w:val="nil"/>
              <w:bottom w:val="single" w:sz="4" w:space="0" w:color="auto"/>
              <w:right w:val="nil"/>
            </w:tcBorders>
            <w:vAlign w:val="bottom"/>
          </w:tcPr>
          <w:p w14:paraId="54FC312F"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10214140" w14:textId="77777777" w:rsidTr="00F34B75">
        <w:trPr>
          <w:trHeight w:val="287"/>
        </w:trPr>
        <w:tc>
          <w:tcPr>
            <w:tcW w:w="4450" w:type="dxa"/>
            <w:tcBorders>
              <w:top w:val="single" w:sz="4" w:space="0" w:color="auto"/>
              <w:left w:val="nil"/>
              <w:bottom w:val="nil"/>
              <w:right w:val="nil"/>
            </w:tcBorders>
            <w:vAlign w:val="bottom"/>
          </w:tcPr>
          <w:p w14:paraId="6298BFD4"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7" w:type="dxa"/>
            <w:vAlign w:val="bottom"/>
          </w:tcPr>
          <w:p w14:paraId="19040B26"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797" w:type="dxa"/>
            <w:tcBorders>
              <w:top w:val="single" w:sz="4" w:space="0" w:color="auto"/>
              <w:left w:val="nil"/>
              <w:bottom w:val="single" w:sz="4" w:space="0" w:color="auto"/>
              <w:right w:val="nil"/>
            </w:tcBorders>
            <w:vAlign w:val="bottom"/>
          </w:tcPr>
          <w:p w14:paraId="4B2C7032"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6" w:type="dxa"/>
            <w:vAlign w:val="bottom"/>
          </w:tcPr>
          <w:p w14:paraId="02D8FB45"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03" w:type="dxa"/>
            <w:tcBorders>
              <w:top w:val="single" w:sz="4" w:space="0" w:color="auto"/>
              <w:left w:val="nil"/>
              <w:bottom w:val="single" w:sz="4" w:space="0" w:color="auto"/>
              <w:right w:val="nil"/>
            </w:tcBorders>
            <w:vAlign w:val="bottom"/>
          </w:tcPr>
          <w:p w14:paraId="592C3605"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51DAB1BD" w14:textId="77777777" w:rsidTr="00F34B75">
        <w:trPr>
          <w:trHeight w:val="297"/>
        </w:trPr>
        <w:tc>
          <w:tcPr>
            <w:tcW w:w="4450" w:type="dxa"/>
            <w:tcBorders>
              <w:top w:val="single" w:sz="4" w:space="0" w:color="auto"/>
              <w:left w:val="nil"/>
              <w:bottom w:val="nil"/>
              <w:right w:val="nil"/>
            </w:tcBorders>
            <w:vAlign w:val="bottom"/>
          </w:tcPr>
          <w:p w14:paraId="66D10026"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7" w:type="dxa"/>
            <w:vAlign w:val="bottom"/>
          </w:tcPr>
          <w:p w14:paraId="7AFFB214"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797" w:type="dxa"/>
            <w:tcBorders>
              <w:top w:val="single" w:sz="4" w:space="0" w:color="auto"/>
              <w:left w:val="nil"/>
              <w:bottom w:val="single" w:sz="4" w:space="0" w:color="auto"/>
              <w:right w:val="nil"/>
            </w:tcBorders>
            <w:vAlign w:val="bottom"/>
          </w:tcPr>
          <w:p w14:paraId="3E5FA845"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6" w:type="dxa"/>
            <w:vAlign w:val="bottom"/>
          </w:tcPr>
          <w:p w14:paraId="76C73468"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03" w:type="dxa"/>
            <w:tcBorders>
              <w:top w:val="single" w:sz="4" w:space="0" w:color="auto"/>
              <w:left w:val="nil"/>
              <w:bottom w:val="single" w:sz="4" w:space="0" w:color="auto"/>
              <w:right w:val="nil"/>
            </w:tcBorders>
            <w:vAlign w:val="bottom"/>
          </w:tcPr>
          <w:p w14:paraId="533275B6"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5A64F2C5" w14:textId="77777777" w:rsidTr="00F34B75">
        <w:trPr>
          <w:trHeight w:val="297"/>
        </w:trPr>
        <w:tc>
          <w:tcPr>
            <w:tcW w:w="4450" w:type="dxa"/>
            <w:tcBorders>
              <w:top w:val="single" w:sz="4" w:space="0" w:color="auto"/>
              <w:left w:val="nil"/>
              <w:bottom w:val="nil"/>
              <w:right w:val="nil"/>
            </w:tcBorders>
            <w:vAlign w:val="bottom"/>
          </w:tcPr>
          <w:p w14:paraId="4DE18BB5"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7" w:type="dxa"/>
            <w:vAlign w:val="bottom"/>
          </w:tcPr>
          <w:p w14:paraId="60B975BE"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797" w:type="dxa"/>
            <w:tcBorders>
              <w:top w:val="single" w:sz="4" w:space="0" w:color="auto"/>
              <w:left w:val="nil"/>
              <w:bottom w:val="nil"/>
              <w:right w:val="nil"/>
            </w:tcBorders>
            <w:vAlign w:val="bottom"/>
          </w:tcPr>
          <w:p w14:paraId="45E6F5CE"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6" w:type="dxa"/>
            <w:vAlign w:val="bottom"/>
          </w:tcPr>
          <w:p w14:paraId="4870BC5F"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03" w:type="dxa"/>
            <w:tcBorders>
              <w:top w:val="single" w:sz="4" w:space="0" w:color="auto"/>
              <w:left w:val="nil"/>
              <w:bottom w:val="nil"/>
              <w:right w:val="nil"/>
            </w:tcBorders>
            <w:vAlign w:val="bottom"/>
          </w:tcPr>
          <w:p w14:paraId="27F76EDE"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0A1B233A" w14:textId="77777777" w:rsidTr="00F34B75">
        <w:trPr>
          <w:trHeight w:val="297"/>
        </w:trPr>
        <w:tc>
          <w:tcPr>
            <w:tcW w:w="4450" w:type="dxa"/>
            <w:tcBorders>
              <w:top w:val="single" w:sz="4" w:space="0" w:color="auto"/>
              <w:left w:val="nil"/>
              <w:bottom w:val="single" w:sz="4" w:space="0" w:color="auto"/>
              <w:right w:val="nil"/>
            </w:tcBorders>
            <w:vAlign w:val="bottom"/>
          </w:tcPr>
          <w:p w14:paraId="6DC24B47"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7" w:type="dxa"/>
            <w:vAlign w:val="bottom"/>
          </w:tcPr>
          <w:p w14:paraId="51CEC938"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1797" w:type="dxa"/>
            <w:tcBorders>
              <w:top w:val="single" w:sz="4" w:space="0" w:color="auto"/>
              <w:left w:val="nil"/>
              <w:bottom w:val="single" w:sz="4" w:space="0" w:color="auto"/>
              <w:right w:val="nil"/>
            </w:tcBorders>
            <w:vAlign w:val="bottom"/>
          </w:tcPr>
          <w:p w14:paraId="050A4EE0"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76" w:type="dxa"/>
            <w:vAlign w:val="bottom"/>
          </w:tcPr>
          <w:p w14:paraId="77809F91"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03" w:type="dxa"/>
            <w:tcBorders>
              <w:top w:val="single" w:sz="4" w:space="0" w:color="auto"/>
              <w:left w:val="nil"/>
              <w:bottom w:val="single" w:sz="4" w:space="0" w:color="auto"/>
              <w:right w:val="nil"/>
            </w:tcBorders>
            <w:vAlign w:val="bottom"/>
          </w:tcPr>
          <w:p w14:paraId="1C7686B9"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bl>
    <w:p w14:paraId="4E232E81" w14:textId="77777777" w:rsidR="00F34B75" w:rsidRPr="00F34B75" w:rsidRDefault="00F34B75" w:rsidP="00F34B75">
      <w:pPr>
        <w:autoSpaceDE w:val="0"/>
        <w:autoSpaceDN w:val="0"/>
        <w:spacing w:before="240" w:after="24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2. Прошу не включать меня в число участников общей собственности приватизируемого жилого помещения. С последствиями отказа от участия в приватизации ознакомлен(а):</w:t>
      </w:r>
    </w:p>
    <w:tbl>
      <w:tblPr>
        <w:tblW w:w="9705" w:type="dxa"/>
        <w:tblLayout w:type="fixed"/>
        <w:tblCellMar>
          <w:left w:w="28" w:type="dxa"/>
          <w:right w:w="28" w:type="dxa"/>
        </w:tblCellMar>
        <w:tblLook w:val="04A0" w:firstRow="1" w:lastRow="0" w:firstColumn="1" w:lastColumn="0" w:noHBand="0" w:noVBand="1"/>
      </w:tblPr>
      <w:tblGrid>
        <w:gridCol w:w="6249"/>
        <w:gridCol w:w="553"/>
        <w:gridCol w:w="2903"/>
      </w:tblGrid>
      <w:tr w:rsidR="00F34B75" w:rsidRPr="00F34B75" w14:paraId="6F87F859" w14:textId="77777777" w:rsidTr="00F34B75">
        <w:trPr>
          <w:trHeight w:val="301"/>
        </w:trPr>
        <w:tc>
          <w:tcPr>
            <w:tcW w:w="6248" w:type="dxa"/>
            <w:tcBorders>
              <w:top w:val="nil"/>
              <w:left w:val="nil"/>
              <w:bottom w:val="single" w:sz="4" w:space="0" w:color="auto"/>
              <w:right w:val="nil"/>
            </w:tcBorders>
            <w:vAlign w:val="bottom"/>
          </w:tcPr>
          <w:p w14:paraId="36BBDAD0"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553" w:type="dxa"/>
            <w:vAlign w:val="bottom"/>
          </w:tcPr>
          <w:p w14:paraId="5FC63022"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03" w:type="dxa"/>
            <w:tcBorders>
              <w:top w:val="nil"/>
              <w:left w:val="nil"/>
              <w:bottom w:val="single" w:sz="4" w:space="0" w:color="auto"/>
              <w:right w:val="nil"/>
            </w:tcBorders>
            <w:vAlign w:val="bottom"/>
          </w:tcPr>
          <w:p w14:paraId="513168A2"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r w:rsidR="00F34B75" w:rsidRPr="00F34B75" w14:paraId="3B1EBC37" w14:textId="77777777" w:rsidTr="00F34B75">
        <w:trPr>
          <w:trHeight w:val="289"/>
        </w:trPr>
        <w:tc>
          <w:tcPr>
            <w:tcW w:w="6248" w:type="dxa"/>
            <w:hideMark/>
          </w:tcPr>
          <w:p w14:paraId="4E4F64F1"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0"/>
                <w:szCs w:val="20"/>
                <w:lang w:eastAsia="ru-RU"/>
              </w:rPr>
              <w:t>(фамилия, имя, отчество - полностью)</w:t>
            </w:r>
          </w:p>
        </w:tc>
        <w:tc>
          <w:tcPr>
            <w:tcW w:w="553" w:type="dxa"/>
          </w:tcPr>
          <w:p w14:paraId="56E06012"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03" w:type="dxa"/>
            <w:hideMark/>
          </w:tcPr>
          <w:p w14:paraId="78D2694E"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0"/>
                <w:szCs w:val="20"/>
                <w:lang w:eastAsia="ru-RU"/>
              </w:rPr>
              <w:t>(подпись)</w:t>
            </w:r>
          </w:p>
        </w:tc>
      </w:tr>
      <w:tr w:rsidR="00F34B75" w:rsidRPr="00F34B75" w14:paraId="759B1FEB" w14:textId="77777777" w:rsidTr="00F34B75">
        <w:trPr>
          <w:trHeight w:val="312"/>
        </w:trPr>
        <w:tc>
          <w:tcPr>
            <w:tcW w:w="6248" w:type="dxa"/>
            <w:tcBorders>
              <w:top w:val="nil"/>
              <w:left w:val="nil"/>
              <w:bottom w:val="single" w:sz="4" w:space="0" w:color="auto"/>
              <w:right w:val="nil"/>
            </w:tcBorders>
            <w:vAlign w:val="bottom"/>
          </w:tcPr>
          <w:p w14:paraId="25274C98"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553" w:type="dxa"/>
            <w:vAlign w:val="bottom"/>
          </w:tcPr>
          <w:p w14:paraId="6FB2290D"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2903" w:type="dxa"/>
            <w:tcBorders>
              <w:top w:val="nil"/>
              <w:left w:val="nil"/>
              <w:bottom w:val="single" w:sz="4" w:space="0" w:color="auto"/>
              <w:right w:val="nil"/>
            </w:tcBorders>
            <w:vAlign w:val="bottom"/>
          </w:tcPr>
          <w:p w14:paraId="20DDBCA7"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r>
    </w:tbl>
    <w:p w14:paraId="5B245EA0" w14:textId="77777777" w:rsidR="00F34B75" w:rsidRPr="00F34B75" w:rsidRDefault="00F34B75" w:rsidP="00F34B75">
      <w:pPr>
        <w:autoSpaceDE w:val="0"/>
        <w:autoSpaceDN w:val="0"/>
        <w:spacing w:before="240"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Подписи нанимателей квартиры удостоверяю:</w:t>
      </w:r>
    </w:p>
    <w:p w14:paraId="1D4EFB77"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p w14:paraId="7A11C7D0" w14:textId="77777777" w:rsidR="00F34B75" w:rsidRPr="00F34B75" w:rsidRDefault="00F34B75" w:rsidP="00F34B7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F34B75">
        <w:rPr>
          <w:rFonts w:ascii="Times New Roman" w:eastAsia="Times New Roman" w:hAnsi="Times New Roman" w:cs="Times New Roman"/>
          <w:sz w:val="20"/>
          <w:szCs w:val="20"/>
          <w:lang w:eastAsia="ru-RU"/>
        </w:rPr>
        <w:t>(должность, фамилия, имя, отчество - полностью)</w:t>
      </w:r>
    </w:p>
    <w:p w14:paraId="172B70A0"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p w14:paraId="788C598D" w14:textId="77777777" w:rsidR="00F34B75" w:rsidRPr="00F34B75" w:rsidRDefault="00F34B75" w:rsidP="00F34B75">
      <w:pPr>
        <w:pBdr>
          <w:top w:val="single" w:sz="4" w:space="1" w:color="auto"/>
        </w:pBdr>
        <w:autoSpaceDE w:val="0"/>
        <w:autoSpaceDN w:val="0"/>
        <w:spacing w:after="0" w:line="240" w:lineRule="auto"/>
        <w:jc w:val="right"/>
        <w:rPr>
          <w:rFonts w:ascii="Times New Roman" w:eastAsia="Times New Roman" w:hAnsi="Times New Roman" w:cs="Times New Roman"/>
          <w:sz w:val="20"/>
          <w:szCs w:val="20"/>
          <w:lang w:eastAsia="ru-RU"/>
        </w:rPr>
      </w:pPr>
      <w:r w:rsidRPr="00F34B75">
        <w:rPr>
          <w:rFonts w:ascii="Times New Roman" w:eastAsia="Times New Roman" w:hAnsi="Times New Roman" w:cs="Times New Roman"/>
          <w:sz w:val="20"/>
          <w:szCs w:val="20"/>
          <w:lang w:eastAsia="ru-RU"/>
        </w:rPr>
        <w:lastRenderedPageBreak/>
        <w:t>(подпись)</w:t>
      </w:r>
    </w:p>
    <w:tbl>
      <w:tblPr>
        <w:tblW w:w="0" w:type="auto"/>
        <w:tblLayout w:type="fixed"/>
        <w:tblCellMar>
          <w:left w:w="28" w:type="dxa"/>
          <w:right w:w="28" w:type="dxa"/>
        </w:tblCellMar>
        <w:tblLook w:val="04A0" w:firstRow="1" w:lastRow="0" w:firstColumn="1" w:lastColumn="0" w:noHBand="0" w:noVBand="1"/>
      </w:tblPr>
      <w:tblGrid>
        <w:gridCol w:w="170"/>
        <w:gridCol w:w="567"/>
        <w:gridCol w:w="170"/>
        <w:gridCol w:w="2665"/>
        <w:gridCol w:w="397"/>
        <w:gridCol w:w="454"/>
        <w:gridCol w:w="708"/>
      </w:tblGrid>
      <w:tr w:rsidR="00F34B75" w:rsidRPr="00F34B75" w14:paraId="3A3FF911" w14:textId="77777777" w:rsidTr="00F34B75">
        <w:tc>
          <w:tcPr>
            <w:tcW w:w="170" w:type="dxa"/>
            <w:vAlign w:val="bottom"/>
            <w:hideMark/>
          </w:tcPr>
          <w:p w14:paraId="3B54759A"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323066B1"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 w:type="dxa"/>
            <w:vAlign w:val="bottom"/>
            <w:hideMark/>
          </w:tcPr>
          <w:p w14:paraId="05E074AA"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0EE84180" w14:textId="77777777" w:rsidR="00F34B75" w:rsidRPr="00F34B75" w:rsidRDefault="00F34B75" w:rsidP="00F34B75">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vAlign w:val="bottom"/>
            <w:hideMark/>
          </w:tcPr>
          <w:p w14:paraId="7F2597A0" w14:textId="77777777" w:rsidR="00F34B75" w:rsidRPr="00F34B75" w:rsidRDefault="00F34B75" w:rsidP="00F34B75">
            <w:pPr>
              <w:autoSpaceDE w:val="0"/>
              <w:autoSpaceDN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6036C3F1"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tc>
        <w:tc>
          <w:tcPr>
            <w:tcW w:w="708" w:type="dxa"/>
            <w:vAlign w:val="bottom"/>
            <w:hideMark/>
          </w:tcPr>
          <w:p w14:paraId="3007E744"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года</w:t>
            </w:r>
          </w:p>
        </w:tc>
      </w:tr>
    </w:tbl>
    <w:p w14:paraId="4342C117"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p w14:paraId="72F666DE" w14:textId="77777777" w:rsidR="00F34B75" w:rsidRPr="00F34B75" w:rsidRDefault="00F34B75" w:rsidP="00F34B75">
      <w:pPr>
        <w:autoSpaceDE w:val="0"/>
        <w:autoSpaceDN w:val="0"/>
        <w:spacing w:after="0" w:line="240" w:lineRule="auto"/>
        <w:ind w:firstLine="709"/>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Заявление зарегистрировано за №</w:t>
      </w:r>
    </w:p>
    <w:p w14:paraId="71D558D8" w14:textId="77777777" w:rsidR="00F34B75" w:rsidRPr="00F34B75" w:rsidRDefault="00F34B75" w:rsidP="00F34B75">
      <w:pPr>
        <w:autoSpaceDE w:val="0"/>
        <w:autoSpaceDN w:val="0"/>
        <w:spacing w:after="0" w:line="240" w:lineRule="auto"/>
        <w:ind w:firstLine="709"/>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Дата регистрации</w:t>
      </w:r>
    </w:p>
    <w:p w14:paraId="20BE3C99" w14:textId="77777777" w:rsidR="00F34B75" w:rsidRPr="00F34B75" w:rsidRDefault="00F34B75" w:rsidP="00F34B75">
      <w:pPr>
        <w:autoSpaceDE w:val="0"/>
        <w:autoSpaceDN w:val="0"/>
        <w:spacing w:after="0" w:line="240" w:lineRule="auto"/>
        <w:rPr>
          <w:rFonts w:ascii="Times New Roman" w:eastAsia="Times New Roman" w:hAnsi="Times New Roman" w:cs="Times New Roman"/>
          <w:sz w:val="24"/>
          <w:szCs w:val="24"/>
          <w:lang w:eastAsia="ru-RU"/>
        </w:rPr>
      </w:pPr>
    </w:p>
    <w:p w14:paraId="3D27833D" w14:textId="77777777" w:rsidR="00F34B75" w:rsidRPr="00F34B75" w:rsidRDefault="00F34B75" w:rsidP="00F34B75">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К заявлению прилагаются:</w:t>
      </w:r>
    </w:p>
    <w:p w14:paraId="2FE283D8" w14:textId="77777777" w:rsidR="00F34B75" w:rsidRPr="00F34B75" w:rsidRDefault="00F34B75" w:rsidP="00F34B75">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1. Документ, подтверждающий проживание по адресу регистрации (справка о регистрации по форме 9).</w:t>
      </w:r>
    </w:p>
    <w:p w14:paraId="1FE8B04A" w14:textId="77777777" w:rsidR="00F34B75" w:rsidRPr="00F34B75" w:rsidRDefault="00F34B75" w:rsidP="00F34B75">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2. Справка, подтверждающая, что ранее право на приватизацию жилья не было использовано (в случае изменения места жительства после 11 июля 1991 года).</w:t>
      </w:r>
    </w:p>
    <w:p w14:paraId="3CBFD0EA" w14:textId="77777777" w:rsidR="00F34B75" w:rsidRPr="00F34B75" w:rsidRDefault="00F34B75" w:rsidP="00F34B75">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3. Разрешение органов опеки и попечительства на отказ от включения несовершеннолетних в число участников общей собственности на приватизируемое жилое помещение.</w:t>
      </w:r>
    </w:p>
    <w:p w14:paraId="25BE662B" w14:textId="77777777" w:rsidR="00F34B75" w:rsidRPr="00F34B75" w:rsidRDefault="00F34B75" w:rsidP="00F34B75">
      <w:pPr>
        <w:widowControl w:val="0"/>
        <w:autoSpaceDE w:val="0"/>
        <w:autoSpaceDN w:val="0"/>
        <w:adjustRightInd w:val="0"/>
        <w:spacing w:after="0" w:line="240" w:lineRule="auto"/>
        <w:jc w:val="both"/>
        <w:rPr>
          <w:rFonts w:ascii="Calibri" w:eastAsia="Calibri" w:hAnsi="Calibri" w:cs="Calibri"/>
        </w:rPr>
      </w:pPr>
    </w:p>
    <w:p w14:paraId="14624C33" w14:textId="77777777" w:rsidR="00F34B75" w:rsidRPr="00F34B75" w:rsidRDefault="00F34B75" w:rsidP="00F34B75">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Результат рассмотрения заявления прошу:</w:t>
      </w:r>
    </w:p>
    <w:p w14:paraId="1A120C6F" w14:textId="77777777" w:rsidR="00F34B75" w:rsidRPr="00F34B75" w:rsidRDefault="00F34B75" w:rsidP="00F34B75">
      <w:pPr>
        <w:widowControl w:val="0"/>
        <w:autoSpaceDE w:val="0"/>
        <w:autoSpaceDN w:val="0"/>
        <w:adjustRightInd w:val="0"/>
        <w:spacing w:after="0" w:line="240" w:lineRule="auto"/>
        <w:rPr>
          <w:rFonts w:ascii="Courier New" w:eastAsia="Times New Roman" w:hAnsi="Courier New" w:cs="Courier New"/>
          <w:sz w:val="20"/>
          <w:szCs w:val="20"/>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F34B75" w:rsidRPr="00F34B75" w14:paraId="2B9B2CCF" w14:textId="77777777" w:rsidTr="00F34B75">
        <w:tc>
          <w:tcPr>
            <w:tcW w:w="534" w:type="dxa"/>
            <w:tcBorders>
              <w:top w:val="single" w:sz="4" w:space="0" w:color="auto"/>
              <w:left w:val="single" w:sz="4" w:space="0" w:color="auto"/>
              <w:bottom w:val="single" w:sz="4" w:space="0" w:color="auto"/>
              <w:right w:val="single" w:sz="4" w:space="0" w:color="auto"/>
            </w:tcBorders>
          </w:tcPr>
          <w:p w14:paraId="4173B1E0" w14:textId="77777777" w:rsidR="00F34B75" w:rsidRPr="00F34B75" w:rsidRDefault="00F34B75" w:rsidP="00F34B75">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0E7BB705" w14:textId="77777777" w:rsidR="00F34B75" w:rsidRPr="00F34B75" w:rsidRDefault="00F34B75" w:rsidP="00F34B75">
            <w:pPr>
              <w:widowControl w:val="0"/>
              <w:autoSpaceDE w:val="0"/>
              <w:autoSpaceDN w:val="0"/>
              <w:adjustRightInd w:val="0"/>
              <w:spacing w:after="0" w:line="240" w:lineRule="auto"/>
              <w:rPr>
                <w:rFonts w:ascii="Courier New" w:eastAsia="Times New Roman" w:hAnsi="Courier New" w:cs="Courier New"/>
                <w:sz w:val="20"/>
                <w:szCs w:val="20"/>
                <w:lang w:eastAsia="ru-RU"/>
              </w:rPr>
            </w:pPr>
          </w:p>
        </w:tc>
        <w:tc>
          <w:tcPr>
            <w:tcW w:w="9531" w:type="dxa"/>
            <w:tcBorders>
              <w:top w:val="nil"/>
              <w:left w:val="single" w:sz="4" w:space="0" w:color="auto"/>
              <w:bottom w:val="nil"/>
              <w:right w:val="nil"/>
            </w:tcBorders>
            <w:vAlign w:val="center"/>
            <w:hideMark/>
          </w:tcPr>
          <w:p w14:paraId="3B28E9B9"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выдать на руки в МФЦ</w:t>
            </w:r>
          </w:p>
        </w:tc>
      </w:tr>
      <w:tr w:rsidR="00F34B75" w:rsidRPr="00F34B75" w14:paraId="72DE9303" w14:textId="77777777" w:rsidTr="00F34B75">
        <w:tc>
          <w:tcPr>
            <w:tcW w:w="534" w:type="dxa"/>
            <w:tcBorders>
              <w:top w:val="single" w:sz="4" w:space="0" w:color="auto"/>
              <w:left w:val="single" w:sz="4" w:space="0" w:color="auto"/>
              <w:bottom w:val="single" w:sz="4" w:space="0" w:color="auto"/>
              <w:right w:val="single" w:sz="4" w:space="0" w:color="auto"/>
            </w:tcBorders>
          </w:tcPr>
          <w:p w14:paraId="7B12C96D" w14:textId="77777777" w:rsidR="00F34B75" w:rsidRPr="00F34B75" w:rsidRDefault="00F34B75" w:rsidP="00F34B75">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1AC65EB3" w14:textId="77777777" w:rsidR="00F34B75" w:rsidRPr="00F34B75" w:rsidRDefault="00F34B75" w:rsidP="00F34B75">
            <w:pPr>
              <w:widowControl w:val="0"/>
              <w:autoSpaceDE w:val="0"/>
              <w:autoSpaceDN w:val="0"/>
              <w:adjustRightInd w:val="0"/>
              <w:spacing w:after="0" w:line="240" w:lineRule="auto"/>
              <w:rPr>
                <w:rFonts w:ascii="Courier New" w:eastAsia="Times New Roman" w:hAnsi="Courier New" w:cs="Courier New"/>
                <w:sz w:val="20"/>
                <w:szCs w:val="20"/>
                <w:lang w:eastAsia="ru-RU"/>
              </w:rPr>
            </w:pPr>
          </w:p>
        </w:tc>
        <w:tc>
          <w:tcPr>
            <w:tcW w:w="9531" w:type="dxa"/>
            <w:tcBorders>
              <w:top w:val="nil"/>
              <w:left w:val="single" w:sz="4" w:space="0" w:color="auto"/>
              <w:bottom w:val="nil"/>
              <w:right w:val="nil"/>
            </w:tcBorders>
            <w:vAlign w:val="center"/>
            <w:hideMark/>
          </w:tcPr>
          <w:p w14:paraId="472BB57F"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направить по почте</w:t>
            </w:r>
          </w:p>
        </w:tc>
      </w:tr>
      <w:tr w:rsidR="00F34B75" w:rsidRPr="00F34B75" w14:paraId="325D2B18" w14:textId="77777777" w:rsidTr="00F34B75">
        <w:tc>
          <w:tcPr>
            <w:tcW w:w="534" w:type="dxa"/>
            <w:tcBorders>
              <w:top w:val="single" w:sz="4" w:space="0" w:color="auto"/>
              <w:left w:val="single" w:sz="4" w:space="0" w:color="auto"/>
              <w:bottom w:val="single" w:sz="4" w:space="0" w:color="auto"/>
              <w:right w:val="single" w:sz="4" w:space="0" w:color="auto"/>
            </w:tcBorders>
          </w:tcPr>
          <w:p w14:paraId="5FBADE09" w14:textId="77777777" w:rsidR="00F34B75" w:rsidRPr="00F34B75" w:rsidRDefault="00F34B75" w:rsidP="00F34B75">
            <w:pPr>
              <w:widowControl w:val="0"/>
              <w:autoSpaceDE w:val="0"/>
              <w:autoSpaceDN w:val="0"/>
              <w:adjustRightInd w:val="0"/>
              <w:spacing w:after="0" w:line="240" w:lineRule="auto"/>
              <w:rPr>
                <w:rFonts w:ascii="Courier New" w:eastAsia="Times New Roman" w:hAnsi="Courier New" w:cs="Courier New"/>
                <w:b/>
                <w:sz w:val="20"/>
                <w:szCs w:val="20"/>
                <w:lang w:eastAsia="ru-RU"/>
              </w:rPr>
            </w:pPr>
          </w:p>
          <w:p w14:paraId="1EE4FA87" w14:textId="77777777" w:rsidR="00F34B75" w:rsidRPr="00F34B75" w:rsidRDefault="00F34B75" w:rsidP="00F34B75">
            <w:pPr>
              <w:widowControl w:val="0"/>
              <w:autoSpaceDE w:val="0"/>
              <w:autoSpaceDN w:val="0"/>
              <w:adjustRightInd w:val="0"/>
              <w:spacing w:after="0" w:line="240" w:lineRule="auto"/>
              <w:rPr>
                <w:rFonts w:ascii="Courier New" w:eastAsia="Times New Roman" w:hAnsi="Courier New" w:cs="Courier New"/>
                <w:b/>
                <w:sz w:val="20"/>
                <w:szCs w:val="20"/>
                <w:lang w:eastAsia="ru-RU"/>
              </w:rPr>
            </w:pPr>
          </w:p>
        </w:tc>
        <w:tc>
          <w:tcPr>
            <w:tcW w:w="9531" w:type="dxa"/>
            <w:tcBorders>
              <w:top w:val="nil"/>
              <w:left w:val="single" w:sz="4" w:space="0" w:color="auto"/>
              <w:bottom w:val="nil"/>
              <w:right w:val="nil"/>
            </w:tcBorders>
            <w:vAlign w:val="center"/>
            <w:hideMark/>
          </w:tcPr>
          <w:p w14:paraId="516BDF2A" w14:textId="77777777" w:rsidR="00F34B75" w:rsidRPr="00F34B75" w:rsidRDefault="00F34B75" w:rsidP="00F34B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направить в электронной форме в личный кабинет на ПГУ ЛО/ЕПГУ (при технической реализации)</w:t>
            </w:r>
          </w:p>
        </w:tc>
      </w:tr>
    </w:tbl>
    <w:p w14:paraId="3B4B1395" w14:textId="77777777" w:rsidR="00F34B75" w:rsidRPr="00F34B75" w:rsidRDefault="00F34B75" w:rsidP="00F34B75">
      <w:pPr>
        <w:spacing w:after="0" w:line="240" w:lineRule="auto"/>
        <w:jc w:val="right"/>
        <w:rPr>
          <w:rFonts w:ascii="Times New Roman" w:eastAsia="Times New Roman" w:hAnsi="Times New Roman" w:cs="Times New Roman"/>
          <w:sz w:val="28"/>
          <w:szCs w:val="28"/>
          <w:lang w:eastAsia="ru-RU"/>
        </w:rPr>
      </w:pPr>
    </w:p>
    <w:p w14:paraId="4A3B0921" w14:textId="77777777" w:rsidR="00F34B75" w:rsidRPr="00F34B75" w:rsidRDefault="00F34B75" w:rsidP="00F34B75">
      <w:pPr>
        <w:spacing w:after="0" w:line="240" w:lineRule="auto"/>
        <w:jc w:val="right"/>
        <w:rPr>
          <w:rFonts w:ascii="Times New Roman" w:eastAsia="Times New Roman" w:hAnsi="Times New Roman" w:cs="Times New Roman"/>
          <w:sz w:val="28"/>
          <w:szCs w:val="28"/>
          <w:lang w:eastAsia="ru-RU"/>
        </w:rPr>
      </w:pPr>
    </w:p>
    <w:p w14:paraId="55DA1433" w14:textId="77777777" w:rsidR="00F34B75" w:rsidRPr="00F34B75" w:rsidRDefault="00F34B75" w:rsidP="00F34B75">
      <w:pPr>
        <w:spacing w:after="0" w:line="240" w:lineRule="auto"/>
        <w:jc w:val="right"/>
        <w:rPr>
          <w:rFonts w:ascii="Times New Roman" w:eastAsia="Times New Roman" w:hAnsi="Times New Roman" w:cs="Times New Roman"/>
          <w:sz w:val="28"/>
          <w:szCs w:val="28"/>
          <w:lang w:eastAsia="ru-RU"/>
        </w:rPr>
      </w:pPr>
    </w:p>
    <w:p w14:paraId="2A45C0DF" w14:textId="77777777" w:rsidR="00F34B75" w:rsidRPr="00F34B75" w:rsidRDefault="00F34B75" w:rsidP="00F34B75">
      <w:pPr>
        <w:spacing w:after="0" w:line="240" w:lineRule="auto"/>
        <w:jc w:val="right"/>
        <w:rPr>
          <w:rFonts w:ascii="Times New Roman" w:eastAsia="Times New Roman" w:hAnsi="Times New Roman" w:cs="Times New Roman"/>
          <w:sz w:val="28"/>
          <w:szCs w:val="28"/>
          <w:lang w:eastAsia="ru-RU"/>
        </w:rPr>
      </w:pPr>
    </w:p>
    <w:p w14:paraId="5104E468" w14:textId="77777777" w:rsidR="00F34B75" w:rsidRPr="00F34B75" w:rsidRDefault="00F34B75" w:rsidP="00F34B75">
      <w:pPr>
        <w:autoSpaceDE w:val="0"/>
        <w:autoSpaceDN w:val="0"/>
        <w:adjustRightInd w:val="0"/>
        <w:spacing w:line="240" w:lineRule="auto"/>
        <w:jc w:val="both"/>
        <w:rPr>
          <w:rFonts w:ascii="Courier New" w:eastAsia="Calibri" w:hAnsi="Courier New" w:cs="Courier New"/>
          <w:sz w:val="20"/>
          <w:szCs w:val="20"/>
          <w:u w:val="single"/>
        </w:rPr>
      </w:pPr>
    </w:p>
    <w:p w14:paraId="43BB48DE"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02E73363"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7AAAFC0F"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0C94B3E8"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FC6776A"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BDFF6D3"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1A0CC3E9"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76C49184"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E0F66EB"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FEC29D9"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020E5A01"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7B9F889D"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248EE58"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2EC6163"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160EE61"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EA5C9CA"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93B4051"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211F6009"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4BB3EF5E"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0F2C888"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0D03EC04" w14:textId="77777777" w:rsidR="00F34B75" w:rsidRPr="00F34B75" w:rsidRDefault="00F34B75" w:rsidP="00F34B75">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p>
    <w:p w14:paraId="6A820A6D" w14:textId="77777777" w:rsidR="00F34B75" w:rsidRPr="00F34B75" w:rsidRDefault="00F34B75" w:rsidP="00F34B75">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p>
    <w:p w14:paraId="19D6E18D" w14:textId="77777777" w:rsidR="00F34B75" w:rsidRPr="00F34B75" w:rsidRDefault="00F34B75" w:rsidP="00F34B75">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p>
    <w:p w14:paraId="63978B8D" w14:textId="77777777" w:rsidR="00F34B75" w:rsidRPr="00F34B75" w:rsidRDefault="00F34B75" w:rsidP="00F34B75">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p>
    <w:p w14:paraId="47D19C4E" w14:textId="77777777" w:rsidR="00F34B75" w:rsidRPr="00F34B75" w:rsidRDefault="00F34B75" w:rsidP="00F34B75">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Приложение 4</w:t>
      </w:r>
    </w:p>
    <w:p w14:paraId="4F662E62" w14:textId="77777777" w:rsidR="00F34B75" w:rsidRPr="00F34B75" w:rsidRDefault="00F34B75" w:rsidP="00F34B75">
      <w:pPr>
        <w:spacing w:after="0" w:line="240" w:lineRule="auto"/>
        <w:ind w:firstLine="709"/>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к административному регламенту </w:t>
      </w:r>
    </w:p>
    <w:p w14:paraId="1E0E3B79" w14:textId="77777777" w:rsidR="00F34B75" w:rsidRPr="00F34B75" w:rsidRDefault="00F34B75" w:rsidP="00F34B75">
      <w:pPr>
        <w:widowControl w:val="0"/>
        <w:tabs>
          <w:tab w:val="left" w:leader="underscore" w:pos="9887"/>
        </w:tabs>
        <w:spacing w:after="0" w:line="240" w:lineRule="auto"/>
        <w:rPr>
          <w:rFonts w:ascii="Times New Roman" w:eastAsia="Calibri" w:hAnsi="Times New Roman" w:cs="Times New Roman"/>
          <w:sz w:val="28"/>
          <w:szCs w:val="28"/>
        </w:rPr>
      </w:pPr>
    </w:p>
    <w:p w14:paraId="230C4A94" w14:textId="77777777" w:rsidR="00F34B75" w:rsidRPr="00F34B75" w:rsidRDefault="00F34B75" w:rsidP="00F34B75">
      <w:pPr>
        <w:widowControl w:val="0"/>
        <w:tabs>
          <w:tab w:val="left" w:leader="underscore" w:pos="9887"/>
        </w:tabs>
        <w:spacing w:after="0" w:line="240" w:lineRule="auto"/>
        <w:rPr>
          <w:rFonts w:ascii="Times New Roman" w:eastAsia="Calibri" w:hAnsi="Times New Roman" w:cs="Times New Roman"/>
          <w:sz w:val="28"/>
          <w:szCs w:val="28"/>
        </w:rPr>
      </w:pPr>
    </w:p>
    <w:p w14:paraId="2995DD65" w14:textId="77777777" w:rsidR="00F34B75" w:rsidRPr="00F34B75" w:rsidRDefault="00F34B75" w:rsidP="00F34B75">
      <w:pPr>
        <w:widowControl w:val="0"/>
        <w:tabs>
          <w:tab w:val="left" w:leader="underscore" w:pos="9887"/>
        </w:tabs>
        <w:spacing w:after="0" w:line="240" w:lineRule="auto"/>
        <w:ind w:firstLine="709"/>
        <w:rPr>
          <w:rFonts w:ascii="Times New Roman" w:eastAsia="Times New Roman" w:hAnsi="Times New Roman" w:cs="Times New Roman"/>
          <w:color w:val="000000"/>
          <w:sz w:val="24"/>
          <w:szCs w:val="24"/>
          <w:lang w:eastAsia="ru-RU" w:bidi="ru-RU"/>
        </w:rPr>
      </w:pPr>
      <w:r w:rsidRPr="00F34B75">
        <w:rPr>
          <w:rFonts w:ascii="Times New Roman" w:eastAsia="Calibri" w:hAnsi="Times New Roman" w:cs="Times New Roman"/>
          <w:sz w:val="24"/>
          <w:szCs w:val="24"/>
        </w:rPr>
        <w:t>Кому</w:t>
      </w:r>
      <w:r w:rsidRPr="00F34B75">
        <w:rPr>
          <w:rFonts w:ascii="Times New Roman" w:eastAsia="Calibri" w:hAnsi="Times New Roman" w:cs="Times New Roman"/>
          <w:sz w:val="24"/>
          <w:szCs w:val="24"/>
          <w:u w:val="single"/>
        </w:rPr>
        <w:t xml:space="preserve"> ____________________________________________________________________</w:t>
      </w:r>
    </w:p>
    <w:p w14:paraId="755B260F" w14:textId="77777777" w:rsidR="00F34B75" w:rsidRPr="00F34B75" w:rsidRDefault="00F34B75" w:rsidP="00F34B75">
      <w:pPr>
        <w:widowControl w:val="0"/>
        <w:tabs>
          <w:tab w:val="left" w:leader="underscore" w:pos="9904"/>
        </w:tabs>
        <w:spacing w:after="0" w:line="240" w:lineRule="auto"/>
        <w:ind w:firstLine="709"/>
        <w:rPr>
          <w:rFonts w:ascii="Times New Roman" w:eastAsia="Times New Roman" w:hAnsi="Times New Roman" w:cs="Times New Roman"/>
          <w:sz w:val="24"/>
          <w:szCs w:val="24"/>
        </w:rPr>
      </w:pPr>
      <w:proofErr w:type="gramStart"/>
      <w:r w:rsidRPr="00F34B75">
        <w:rPr>
          <w:rFonts w:ascii="Times New Roman" w:eastAsia="Times New Roman" w:hAnsi="Times New Roman" w:cs="Times New Roman"/>
          <w:sz w:val="24"/>
          <w:szCs w:val="24"/>
        </w:rPr>
        <w:t>Адрес:_</w:t>
      </w:r>
      <w:proofErr w:type="gramEnd"/>
      <w:r w:rsidRPr="00F34B75">
        <w:rPr>
          <w:rFonts w:ascii="Times New Roman" w:eastAsia="Times New Roman" w:hAnsi="Times New Roman" w:cs="Times New Roman"/>
          <w:sz w:val="24"/>
          <w:szCs w:val="24"/>
        </w:rPr>
        <w:t>__________________________________________________________________</w:t>
      </w:r>
    </w:p>
    <w:p w14:paraId="44CFFA65" w14:textId="77777777" w:rsidR="00F34B75" w:rsidRPr="00F34B75" w:rsidRDefault="00F34B75" w:rsidP="00F34B75">
      <w:pPr>
        <w:widowControl w:val="0"/>
        <w:spacing w:after="0" w:line="240" w:lineRule="auto"/>
        <w:ind w:firstLine="709"/>
        <w:rPr>
          <w:rFonts w:ascii="Times New Roman" w:eastAsia="Times New Roman" w:hAnsi="Times New Roman" w:cs="Times New Roman"/>
          <w:color w:val="000000"/>
          <w:sz w:val="24"/>
          <w:szCs w:val="24"/>
          <w:lang w:eastAsia="ru-RU" w:bidi="ru-RU"/>
        </w:rPr>
      </w:pPr>
      <w:proofErr w:type="gramStart"/>
      <w:r w:rsidRPr="00F34B75">
        <w:rPr>
          <w:rFonts w:ascii="Times New Roman" w:eastAsia="Times New Roman" w:hAnsi="Times New Roman" w:cs="Times New Roman"/>
          <w:color w:val="000000"/>
          <w:sz w:val="24"/>
          <w:szCs w:val="24"/>
          <w:lang w:eastAsia="ru-RU" w:bidi="ru-RU"/>
        </w:rPr>
        <w:t>Представитель:_</w:t>
      </w:r>
      <w:proofErr w:type="gramEnd"/>
      <w:r w:rsidRPr="00F34B75">
        <w:rPr>
          <w:rFonts w:ascii="Times New Roman" w:eastAsia="Times New Roman" w:hAnsi="Times New Roman" w:cs="Times New Roman"/>
          <w:color w:val="000000"/>
          <w:sz w:val="24"/>
          <w:szCs w:val="24"/>
          <w:lang w:eastAsia="ru-RU" w:bidi="ru-RU"/>
        </w:rPr>
        <w:t>___________________________________________________________</w:t>
      </w:r>
    </w:p>
    <w:p w14:paraId="79C5D2B9" w14:textId="77777777" w:rsidR="00F34B75" w:rsidRPr="00F34B75" w:rsidRDefault="00F34B75" w:rsidP="00F34B75">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F34B75">
        <w:rPr>
          <w:rFonts w:ascii="Times New Roman" w:eastAsia="Times New Roman" w:hAnsi="Times New Roman" w:cs="Times New Roman"/>
          <w:color w:val="000000"/>
          <w:sz w:val="24"/>
          <w:szCs w:val="24"/>
          <w:lang w:eastAsia="ru-RU" w:bidi="ru-RU"/>
        </w:rPr>
        <w:t>Контактные данные заявителя (представителя): ________________________________</w:t>
      </w:r>
    </w:p>
    <w:p w14:paraId="353201D6" w14:textId="77777777" w:rsidR="00F34B75" w:rsidRPr="00F34B75" w:rsidRDefault="00F34B75" w:rsidP="00F34B75">
      <w:pPr>
        <w:widowControl w:val="0"/>
        <w:tabs>
          <w:tab w:val="left" w:leader="underscore" w:pos="9887"/>
        </w:tabs>
        <w:spacing w:after="0" w:line="240" w:lineRule="auto"/>
        <w:ind w:firstLine="709"/>
        <w:rPr>
          <w:rFonts w:ascii="Times New Roman" w:eastAsia="Times New Roman" w:hAnsi="Times New Roman" w:cs="Times New Roman"/>
          <w:color w:val="000000"/>
          <w:sz w:val="24"/>
          <w:szCs w:val="24"/>
          <w:u w:val="single"/>
          <w:lang w:eastAsia="ru-RU" w:bidi="ru-RU"/>
        </w:rPr>
      </w:pPr>
      <w:r w:rsidRPr="00F34B75">
        <w:rPr>
          <w:rFonts w:ascii="Times New Roman" w:eastAsia="Times New Roman" w:hAnsi="Times New Roman" w:cs="Times New Roman"/>
          <w:color w:val="000000"/>
          <w:sz w:val="24"/>
          <w:szCs w:val="24"/>
          <w:lang w:eastAsia="ru-RU" w:bidi="ru-RU"/>
        </w:rPr>
        <w:t>Тел.: ____________________________________________________________________</w:t>
      </w:r>
    </w:p>
    <w:p w14:paraId="5A7D47AE" w14:textId="77777777" w:rsidR="00F34B75" w:rsidRPr="00F34B75" w:rsidRDefault="00F34B75" w:rsidP="00F34B75">
      <w:pPr>
        <w:widowControl w:val="0"/>
        <w:tabs>
          <w:tab w:val="left" w:leader="underscore" w:pos="9887"/>
        </w:tabs>
        <w:spacing w:after="0" w:line="240" w:lineRule="auto"/>
        <w:ind w:firstLine="709"/>
        <w:rPr>
          <w:rFonts w:ascii="Times New Roman" w:eastAsia="Times New Roman" w:hAnsi="Times New Roman" w:cs="Times New Roman"/>
          <w:color w:val="000000"/>
          <w:sz w:val="24"/>
          <w:szCs w:val="24"/>
          <w:lang w:eastAsia="ru-RU" w:bidi="ru-RU"/>
        </w:rPr>
      </w:pPr>
      <w:r w:rsidRPr="00F34B75">
        <w:rPr>
          <w:rFonts w:ascii="Times New Roman" w:eastAsia="Times New Roman" w:hAnsi="Times New Roman" w:cs="Times New Roman"/>
          <w:color w:val="000000"/>
          <w:sz w:val="24"/>
          <w:szCs w:val="24"/>
          <w:lang w:eastAsia="ru-RU" w:bidi="ru-RU"/>
        </w:rPr>
        <w:t>Эл. почта: _______________________________________________________________</w:t>
      </w:r>
    </w:p>
    <w:p w14:paraId="1333CF5B" w14:textId="77777777" w:rsidR="00F34B75" w:rsidRPr="00F34B75" w:rsidRDefault="00F34B75" w:rsidP="00F34B75">
      <w:pPr>
        <w:widowControl w:val="0"/>
        <w:autoSpaceDE w:val="0"/>
        <w:autoSpaceDN w:val="0"/>
        <w:spacing w:after="0" w:line="240" w:lineRule="auto"/>
        <w:jc w:val="both"/>
        <w:rPr>
          <w:rFonts w:ascii="Courier New" w:eastAsia="Times New Roman" w:hAnsi="Courier New" w:cs="Courier New"/>
          <w:sz w:val="20"/>
          <w:szCs w:val="20"/>
          <w:lang w:eastAsia="ru-RU"/>
        </w:rPr>
      </w:pPr>
    </w:p>
    <w:p w14:paraId="45A6942D" w14:textId="77777777" w:rsidR="00F34B75" w:rsidRPr="00F34B75" w:rsidRDefault="00F34B75" w:rsidP="00F34B7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Решение</w:t>
      </w:r>
    </w:p>
    <w:p w14:paraId="228F4C14" w14:textId="77777777" w:rsidR="00F34B75" w:rsidRPr="00F34B75" w:rsidRDefault="00F34B75" w:rsidP="00F34B7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о согласовании вопроса о приватизации жилого помещения муниципального жилищного фонда</w:t>
      </w:r>
    </w:p>
    <w:p w14:paraId="6E666AE9" w14:textId="77777777" w:rsidR="00F34B75" w:rsidRPr="00F34B75" w:rsidRDefault="00F34B75" w:rsidP="00F34B75">
      <w:pPr>
        <w:widowControl w:val="0"/>
        <w:autoSpaceDE w:val="0"/>
        <w:autoSpaceDN w:val="0"/>
        <w:spacing w:after="0" w:line="240" w:lineRule="auto"/>
        <w:jc w:val="both"/>
        <w:rPr>
          <w:rFonts w:ascii="Courier New" w:eastAsia="Times New Roman" w:hAnsi="Courier New" w:cs="Courier New"/>
          <w:sz w:val="20"/>
          <w:szCs w:val="20"/>
          <w:lang w:eastAsia="ru-RU"/>
        </w:rPr>
      </w:pPr>
      <w:r w:rsidRPr="00F34B75">
        <w:rPr>
          <w:rFonts w:ascii="Courier New" w:eastAsia="Times New Roman" w:hAnsi="Courier New" w:cs="Courier New"/>
          <w:sz w:val="20"/>
          <w:szCs w:val="20"/>
          <w:lang w:eastAsia="ru-RU"/>
        </w:rPr>
        <w:t xml:space="preserve">    </w:t>
      </w:r>
    </w:p>
    <w:p w14:paraId="6A207011" w14:textId="77777777" w:rsidR="00F34B75" w:rsidRPr="00F34B75" w:rsidRDefault="00F34B75" w:rsidP="00F34B75">
      <w:pPr>
        <w:widowControl w:val="0"/>
        <w:autoSpaceDE w:val="0"/>
        <w:autoSpaceDN w:val="0"/>
        <w:spacing w:after="0" w:line="240" w:lineRule="auto"/>
        <w:rPr>
          <w:rFonts w:ascii="Courier New" w:eastAsia="Times New Roman" w:hAnsi="Courier New" w:cs="Courier New"/>
          <w:sz w:val="20"/>
          <w:szCs w:val="20"/>
          <w:lang w:eastAsia="ru-RU"/>
        </w:rPr>
      </w:pPr>
    </w:p>
    <w:p w14:paraId="79782D17" w14:textId="77777777" w:rsidR="00F34B75" w:rsidRPr="00F34B75" w:rsidRDefault="00F34B75" w:rsidP="00F34B75">
      <w:pPr>
        <w:widowControl w:val="0"/>
        <w:autoSpaceDE w:val="0"/>
        <w:autoSpaceDN w:val="0"/>
        <w:spacing w:after="0" w:line="240" w:lineRule="auto"/>
        <w:rPr>
          <w:rFonts w:ascii="Courier New" w:eastAsia="Times New Roman" w:hAnsi="Courier New" w:cs="Courier New"/>
          <w:sz w:val="20"/>
          <w:szCs w:val="20"/>
          <w:lang w:eastAsia="ru-RU"/>
        </w:rPr>
      </w:pPr>
    </w:p>
    <w:p w14:paraId="1266C14C" w14:textId="77777777" w:rsidR="00F34B75" w:rsidRPr="00F34B75" w:rsidRDefault="00F34B75" w:rsidP="00F34B7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u w:val="single"/>
          <w:lang w:eastAsia="ru-RU"/>
        </w:rPr>
        <w:t>Приложение:</w:t>
      </w:r>
      <w:r w:rsidRPr="00F34B75">
        <w:rPr>
          <w:rFonts w:ascii="Times New Roman" w:eastAsia="Times New Roman" w:hAnsi="Times New Roman" w:cs="Times New Roman"/>
          <w:sz w:val="24"/>
          <w:szCs w:val="24"/>
          <w:lang w:eastAsia="ru-RU"/>
        </w:rPr>
        <w:t xml:space="preserve"> проект договора передачи жилого помещения в собственность граждан</w:t>
      </w:r>
    </w:p>
    <w:p w14:paraId="0B12307E" w14:textId="77777777" w:rsidR="00F34B75" w:rsidRPr="00F34B75" w:rsidRDefault="00F34B75" w:rsidP="00F34B75">
      <w:pPr>
        <w:widowControl w:val="0"/>
        <w:autoSpaceDE w:val="0"/>
        <w:autoSpaceDN w:val="0"/>
        <w:spacing w:after="0" w:line="240" w:lineRule="auto"/>
        <w:jc w:val="both"/>
        <w:rPr>
          <w:rFonts w:ascii="Courier New" w:eastAsia="Times New Roman" w:hAnsi="Courier New" w:cs="Courier New"/>
          <w:sz w:val="20"/>
          <w:szCs w:val="20"/>
          <w:lang w:eastAsia="ru-RU"/>
        </w:rPr>
      </w:pPr>
    </w:p>
    <w:p w14:paraId="53DB07DF" w14:textId="77777777" w:rsidR="00F34B75" w:rsidRPr="00F34B75" w:rsidRDefault="00F34B75" w:rsidP="00F34B75">
      <w:pPr>
        <w:widowControl w:val="0"/>
        <w:autoSpaceDE w:val="0"/>
        <w:autoSpaceDN w:val="0"/>
        <w:spacing w:after="0" w:line="240" w:lineRule="auto"/>
        <w:jc w:val="both"/>
        <w:rPr>
          <w:rFonts w:ascii="Courier New" w:eastAsia="Times New Roman" w:hAnsi="Courier New" w:cs="Courier New"/>
          <w:sz w:val="20"/>
          <w:szCs w:val="20"/>
          <w:lang w:eastAsia="ru-RU"/>
        </w:rPr>
      </w:pPr>
    </w:p>
    <w:p w14:paraId="14C9D566" w14:textId="77777777" w:rsidR="00F34B75" w:rsidRPr="00F34B75" w:rsidRDefault="00F34B75" w:rsidP="00F34B75">
      <w:pPr>
        <w:widowControl w:val="0"/>
        <w:autoSpaceDE w:val="0"/>
        <w:autoSpaceDN w:val="0"/>
        <w:spacing w:after="0" w:line="240" w:lineRule="auto"/>
        <w:jc w:val="both"/>
        <w:rPr>
          <w:rFonts w:ascii="Courier New" w:eastAsia="Times New Roman" w:hAnsi="Courier New" w:cs="Courier New"/>
          <w:sz w:val="20"/>
          <w:szCs w:val="20"/>
          <w:lang w:eastAsia="ru-RU"/>
        </w:rPr>
      </w:pPr>
    </w:p>
    <w:p w14:paraId="1E0C664D" w14:textId="77777777" w:rsidR="00F34B75" w:rsidRPr="00F34B75" w:rsidRDefault="00F34B75" w:rsidP="00F34B75">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4" w:name="_Hlk189839920"/>
      <w:r w:rsidRPr="00F34B75">
        <w:rPr>
          <w:rFonts w:ascii="Times New Roman" w:eastAsia="Times New Roman" w:hAnsi="Times New Roman" w:cs="Times New Roman"/>
          <w:sz w:val="24"/>
          <w:szCs w:val="24"/>
          <w:lang w:eastAsia="ru-RU"/>
        </w:rPr>
        <w:t>______________________________________________________                   ______________</w:t>
      </w:r>
    </w:p>
    <w:p w14:paraId="5CBD4CF2" w14:textId="77777777" w:rsidR="00F34B75" w:rsidRPr="00F34B75" w:rsidRDefault="00F34B75" w:rsidP="00F34B7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Ф.И.О., должность                                                                                                                    подпись</w:t>
      </w:r>
    </w:p>
    <w:bookmarkEnd w:id="14"/>
    <w:p w14:paraId="653DC9DC"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0E75F6FC"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E90D0E6"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74AAFFF6"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F2A7C99"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7BFAD9B6"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17F1D0B"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48A07A2"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1E53CD7C"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0FFEDCA6"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F639489"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A462981"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20B31C9F"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125DC2AD"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2022231"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16E6863F"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24B8ED90"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57E7C82"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407B8734"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DFEB905"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100CDA93"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829E024"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9889B65"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8BE551E"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8D46186"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4270F36"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797F5FF5"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Приложение 5</w:t>
      </w:r>
    </w:p>
    <w:p w14:paraId="269135F0" w14:textId="77777777" w:rsidR="00F34B75" w:rsidRPr="00F34B75" w:rsidRDefault="00F34B75" w:rsidP="00F34B75">
      <w:pPr>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к административному регламенту</w:t>
      </w:r>
    </w:p>
    <w:p w14:paraId="2BCEFC73" w14:textId="77777777" w:rsidR="00F34B75" w:rsidRPr="00F34B75" w:rsidRDefault="00F34B75" w:rsidP="00F34B75">
      <w:pPr>
        <w:spacing w:after="0" w:line="240" w:lineRule="auto"/>
        <w:jc w:val="right"/>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 </w:t>
      </w:r>
    </w:p>
    <w:p w14:paraId="3EB78D76" w14:textId="77777777" w:rsidR="00F34B75" w:rsidRPr="00F34B75" w:rsidRDefault="00F34B75" w:rsidP="00F34B75">
      <w:pPr>
        <w:keepNext/>
        <w:tabs>
          <w:tab w:val="left" w:pos="10206"/>
        </w:tabs>
        <w:spacing w:after="0" w:line="240" w:lineRule="auto"/>
        <w:jc w:val="center"/>
        <w:outlineLvl w:val="6"/>
        <w:rPr>
          <w:rFonts w:ascii="Times New Roman" w:eastAsia="Times New Roman" w:hAnsi="Times New Roman" w:cs="Times New Roman"/>
          <w:lang w:eastAsia="x-none"/>
        </w:rPr>
      </w:pPr>
    </w:p>
    <w:p w14:paraId="22BABEDC" w14:textId="77777777" w:rsidR="00F34B75" w:rsidRPr="00F34B75" w:rsidRDefault="00F34B75" w:rsidP="00F34B75">
      <w:pPr>
        <w:keepNext/>
        <w:tabs>
          <w:tab w:val="left" w:pos="10206"/>
        </w:tabs>
        <w:spacing w:after="0" w:line="240" w:lineRule="auto"/>
        <w:jc w:val="center"/>
        <w:outlineLvl w:val="6"/>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Договор   № _________</w:t>
      </w:r>
    </w:p>
    <w:p w14:paraId="7138D356" w14:textId="77777777" w:rsidR="00F34B75" w:rsidRPr="00F34B75" w:rsidRDefault="00F34B75" w:rsidP="00F34B75">
      <w:pPr>
        <w:keepNext/>
        <w:tabs>
          <w:tab w:val="left" w:pos="10206"/>
        </w:tabs>
        <w:spacing w:after="0" w:line="240" w:lineRule="auto"/>
        <w:jc w:val="center"/>
        <w:outlineLvl w:val="6"/>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передачи жилого помещения в собственность граждан</w:t>
      </w:r>
    </w:p>
    <w:p w14:paraId="2C108D25"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lang w:eastAsia="x-none"/>
        </w:rPr>
      </w:pPr>
    </w:p>
    <w:p w14:paraId="12038482"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lang w:eastAsia="x-none"/>
        </w:rPr>
      </w:pPr>
      <w:r w:rsidRPr="00F34B75">
        <w:rPr>
          <w:rFonts w:ascii="Times New Roman" w:eastAsia="Times New Roman" w:hAnsi="Times New Roman" w:cs="Times New Roman"/>
          <w:lang w:eastAsia="x-none"/>
        </w:rPr>
        <w:t xml:space="preserve">              </w:t>
      </w:r>
    </w:p>
    <w:p w14:paraId="2BFF2E51" w14:textId="77777777" w:rsidR="00F34B75" w:rsidRPr="00F34B75" w:rsidRDefault="00F34B75" w:rsidP="00F34B75">
      <w:pPr>
        <w:keepNext/>
        <w:tabs>
          <w:tab w:val="left" w:pos="2560"/>
        </w:tabs>
        <w:spacing w:after="0" w:line="240" w:lineRule="auto"/>
        <w:jc w:val="both"/>
        <w:outlineLvl w:val="6"/>
        <w:rPr>
          <w:rFonts w:ascii="Times New Roman" w:eastAsia="Times New Roman" w:hAnsi="Times New Roman" w:cs="Times New Roman"/>
          <w:lang w:eastAsia="x-none"/>
        </w:rPr>
      </w:pPr>
      <w:r w:rsidRPr="00F34B75">
        <w:rPr>
          <w:rFonts w:ascii="Times New Roman" w:eastAsia="Times New Roman" w:hAnsi="Times New Roman" w:cs="Times New Roman"/>
          <w:lang w:eastAsia="x-none"/>
        </w:rPr>
        <w:t>_________________                                                                                                         _________________</w:t>
      </w:r>
      <w:r w:rsidRPr="00F34B75">
        <w:rPr>
          <w:rFonts w:ascii="Times New Roman" w:eastAsia="Times New Roman" w:hAnsi="Times New Roman" w:cs="Times New Roman"/>
          <w:lang w:eastAsia="x-none"/>
        </w:rPr>
        <w:tab/>
      </w:r>
    </w:p>
    <w:p w14:paraId="77A0B104" w14:textId="77777777" w:rsidR="00F34B75" w:rsidRPr="00F34B75" w:rsidRDefault="00F34B75" w:rsidP="00F34B75">
      <w:pPr>
        <w:keepNext/>
        <w:spacing w:after="0" w:line="240" w:lineRule="auto"/>
        <w:jc w:val="both"/>
        <w:outlineLvl w:val="6"/>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 xml:space="preserve">(место </w:t>
      </w:r>
      <w:proofErr w:type="gramStart"/>
      <w:r w:rsidRPr="00F34B75">
        <w:rPr>
          <w:rFonts w:ascii="Times New Roman" w:eastAsia="Times New Roman" w:hAnsi="Times New Roman" w:cs="Times New Roman"/>
          <w:sz w:val="24"/>
          <w:szCs w:val="24"/>
          <w:lang w:eastAsia="x-none"/>
        </w:rPr>
        <w:t xml:space="preserve">заключение)   </w:t>
      </w:r>
      <w:proofErr w:type="gramEnd"/>
      <w:r w:rsidRPr="00F34B75">
        <w:rPr>
          <w:rFonts w:ascii="Times New Roman" w:eastAsia="Times New Roman" w:hAnsi="Times New Roman" w:cs="Times New Roman"/>
          <w:sz w:val="24"/>
          <w:szCs w:val="24"/>
          <w:lang w:eastAsia="x-none"/>
        </w:rPr>
        <w:t xml:space="preserve">                                                                                           (дата заключения)                                                                                                                                                                                                                                          </w:t>
      </w:r>
    </w:p>
    <w:p w14:paraId="6AB3CD41"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lang w:eastAsia="x-none"/>
        </w:rPr>
      </w:pPr>
    </w:p>
    <w:p w14:paraId="0ED6188C" w14:textId="77777777" w:rsidR="00F34B75" w:rsidRPr="00F34B75" w:rsidRDefault="00F34B75" w:rsidP="00F34B75">
      <w:pPr>
        <w:keepNext/>
        <w:tabs>
          <w:tab w:val="left" w:pos="10206"/>
        </w:tabs>
        <w:spacing w:after="0" w:line="240" w:lineRule="auto"/>
        <w:ind w:firstLine="709"/>
        <w:jc w:val="both"/>
        <w:outlineLvl w:val="6"/>
        <w:rPr>
          <w:rFonts w:ascii="Times New Roman" w:eastAsia="Times New Roman" w:hAnsi="Times New Roman" w:cs="Times New Roman"/>
          <w:sz w:val="24"/>
          <w:szCs w:val="24"/>
          <w:lang w:eastAsia="x-none"/>
        </w:rPr>
      </w:pPr>
      <w:bookmarkStart w:id="15" w:name="_Hlk192516518"/>
      <w:r w:rsidRPr="00F34B75">
        <w:rPr>
          <w:rFonts w:ascii="Times New Roman" w:eastAsia="Times New Roman" w:hAnsi="Times New Roman" w:cs="Times New Roman"/>
          <w:sz w:val="24"/>
          <w:szCs w:val="24"/>
          <w:lang w:eastAsia="x-none"/>
        </w:rPr>
        <w:t>Комитет по управлению имуществом Гатчинского муниципального округа / Территориальное управление Гатчинского муниципального округа, действующие от имени</w:t>
      </w:r>
      <w:bookmarkEnd w:id="15"/>
      <w:r w:rsidRPr="00F34B75">
        <w:rPr>
          <w:rFonts w:ascii="Times New Roman" w:eastAsia="Times New Roman" w:hAnsi="Times New Roman" w:cs="Times New Roman"/>
          <w:sz w:val="24"/>
          <w:szCs w:val="24"/>
          <w:lang w:eastAsia="x-none"/>
        </w:rPr>
        <w:t>_______________________________________________________________________________</w:t>
      </w:r>
    </w:p>
    <w:p w14:paraId="467875D8"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____________________________________________________________________________________, в лице_______________________________________________________________________________</w:t>
      </w:r>
    </w:p>
    <w:p w14:paraId="164DC825"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 xml:space="preserve">____________________________________________________________________________________, в рамках своей компетенции, именуемый в дальнейшем «Собственник», с одной стороны,  и граждане:  </w:t>
      </w:r>
    </w:p>
    <w:p w14:paraId="410403C4"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 xml:space="preserve">                                                                      ______________________________________________________________</w:t>
      </w:r>
    </w:p>
    <w:p w14:paraId="52114540"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(ФИО)</w:t>
      </w:r>
    </w:p>
    <w:p w14:paraId="7B9A9A4A"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____________________________________________________________________________________;</w:t>
      </w:r>
    </w:p>
    <w:p w14:paraId="751DF441"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(ФИО)</w:t>
      </w:r>
    </w:p>
    <w:p w14:paraId="193046B2"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____________________________________________________________________________________,</w:t>
      </w:r>
    </w:p>
    <w:p w14:paraId="6C14CF7C"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(ФИО)</w:t>
      </w:r>
    </w:p>
    <w:p w14:paraId="7568CA6B" w14:textId="77777777" w:rsidR="00F34B75" w:rsidRPr="00F34B75" w:rsidRDefault="00F34B75" w:rsidP="00F34B75">
      <w:pPr>
        <w:tabs>
          <w:tab w:val="left" w:pos="10206"/>
        </w:tabs>
        <w:spacing w:after="120" w:line="240" w:lineRule="auto"/>
        <w:jc w:val="both"/>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lang w:eastAsia="ru-RU"/>
        </w:rPr>
        <w:t xml:space="preserve">именуемые в дальнейшем  «Приобретатели», с другой стороны, действуя своей волей и в своем интересе на основании Закона РФ  «О приватизации жилищного фонда в Российской Федерации», иных законодательных и нормативных актов, в соответствии с постановлением администрации  Гатчинского муниципального округа «О передаче жилых помещений в собственность граждан» ________________________________________,  заключили настоящий договор о нижеследующем: </w:t>
      </w:r>
    </w:p>
    <w:p w14:paraId="502A6D2C" w14:textId="77777777" w:rsidR="00F34B75" w:rsidRPr="00F34B75" w:rsidRDefault="00F34B75" w:rsidP="00F34B75">
      <w:pPr>
        <w:numPr>
          <w:ilvl w:val="0"/>
          <w:numId w:val="2"/>
        </w:numPr>
        <w:tabs>
          <w:tab w:val="left" w:pos="10206"/>
        </w:tabs>
        <w:spacing w:after="0" w:line="240" w:lineRule="auto"/>
        <w:jc w:val="both"/>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lang w:eastAsia="ru-RU"/>
        </w:rPr>
        <w:t xml:space="preserve">  «Собственник» передал, а «Приобретатели» при полном согласии всех совершеннолетних членов семьи бесплатно приобрели </w:t>
      </w:r>
      <w:r w:rsidRPr="00F34B75">
        <w:rPr>
          <w:rFonts w:ascii="Times New Roman" w:eastAsia="Times New Roman" w:hAnsi="Times New Roman" w:cs="Times New Roman"/>
          <w:sz w:val="24"/>
          <w:szCs w:val="24"/>
          <w:u w:val="single"/>
          <w:lang w:eastAsia="ru-RU"/>
        </w:rPr>
        <w:t>в общую   долевую   собственность</w:t>
      </w:r>
      <w:r w:rsidRPr="00F34B75">
        <w:rPr>
          <w:rFonts w:ascii="Times New Roman" w:eastAsia="Times New Roman" w:hAnsi="Times New Roman" w:cs="Times New Roman"/>
          <w:sz w:val="24"/>
          <w:szCs w:val="24"/>
          <w:lang w:eastAsia="ru-RU"/>
        </w:rPr>
        <w:t xml:space="preserve"> занимаемую квартиру по адресу:______________________________________________________________________________ </w:t>
      </w:r>
    </w:p>
    <w:p w14:paraId="06AB0608" w14:textId="77777777" w:rsidR="00F34B75" w:rsidRPr="00F34B75" w:rsidRDefault="00F34B75" w:rsidP="00F34B75">
      <w:pPr>
        <w:tabs>
          <w:tab w:val="left" w:pos="5670"/>
          <w:tab w:val="left" w:pos="10206"/>
        </w:tabs>
        <w:spacing w:after="0" w:line="240" w:lineRule="auto"/>
        <w:ind w:right="141"/>
        <w:jc w:val="both"/>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u w:val="single"/>
          <w:lang w:eastAsia="ru-RU"/>
        </w:rPr>
        <w:t xml:space="preserve">общая площадь квартиры            –           кв. м.             Квартира расположена на                             </w:t>
      </w:r>
      <w:proofErr w:type="gramStart"/>
      <w:r w:rsidRPr="00F34B75">
        <w:rPr>
          <w:rFonts w:ascii="Times New Roman" w:eastAsia="Times New Roman" w:hAnsi="Times New Roman" w:cs="Times New Roman"/>
          <w:sz w:val="24"/>
          <w:szCs w:val="24"/>
          <w:u w:val="single"/>
          <w:lang w:eastAsia="ru-RU"/>
        </w:rPr>
        <w:t xml:space="preserve">  </w:t>
      </w:r>
      <w:r w:rsidRPr="00F34B75">
        <w:rPr>
          <w:rFonts w:ascii="Times New Roman" w:eastAsia="Times New Roman" w:hAnsi="Times New Roman" w:cs="Times New Roman"/>
          <w:color w:val="FFFFFF"/>
          <w:sz w:val="24"/>
          <w:szCs w:val="24"/>
          <w:u w:val="single"/>
          <w:shd w:val="clear" w:color="auto" w:fill="FFFFFF"/>
          <w:lang w:eastAsia="ru-RU"/>
        </w:rPr>
        <w:t>.</w:t>
      </w:r>
      <w:proofErr w:type="gramEnd"/>
      <w:r w:rsidRPr="00F34B75">
        <w:rPr>
          <w:rFonts w:ascii="Times New Roman" w:eastAsia="Times New Roman" w:hAnsi="Times New Roman" w:cs="Times New Roman"/>
          <w:sz w:val="24"/>
          <w:szCs w:val="24"/>
          <w:u w:val="single"/>
          <w:lang w:eastAsia="ru-RU"/>
        </w:rPr>
        <w:t xml:space="preserve">                      </w:t>
      </w:r>
    </w:p>
    <w:p w14:paraId="6A131A99" w14:textId="77777777" w:rsidR="00F34B75" w:rsidRPr="00F34B75" w:rsidRDefault="00F34B75" w:rsidP="00F34B75">
      <w:pPr>
        <w:tabs>
          <w:tab w:val="left" w:pos="5670"/>
          <w:tab w:val="left" w:pos="10206"/>
        </w:tabs>
        <w:spacing w:after="0" w:line="240" w:lineRule="auto"/>
        <w:ind w:right="141" w:firstLine="709"/>
        <w:jc w:val="both"/>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lang w:eastAsia="ru-RU"/>
        </w:rPr>
        <w:t xml:space="preserve"> 2. Одновременно с приобретением права собственности на </w:t>
      </w:r>
      <w:proofErr w:type="gramStart"/>
      <w:r w:rsidRPr="00F34B75">
        <w:rPr>
          <w:rFonts w:ascii="Times New Roman" w:eastAsia="Times New Roman" w:hAnsi="Times New Roman" w:cs="Times New Roman"/>
          <w:sz w:val="24"/>
          <w:szCs w:val="24"/>
          <w:lang w:eastAsia="ru-RU"/>
        </w:rPr>
        <w:t>квартиру  «</w:t>
      </w:r>
      <w:proofErr w:type="gramEnd"/>
      <w:r w:rsidRPr="00F34B75">
        <w:rPr>
          <w:rFonts w:ascii="Times New Roman" w:eastAsia="Times New Roman" w:hAnsi="Times New Roman" w:cs="Times New Roman"/>
          <w:sz w:val="24"/>
          <w:szCs w:val="24"/>
          <w:lang w:eastAsia="ru-RU"/>
        </w:rPr>
        <w:t>Приобретатели»  приобретают долю  в праве общей  собственности на общее имущество в многоквартирном доме пропорционально размеру общей площади указанной квартиры.</w:t>
      </w:r>
    </w:p>
    <w:p w14:paraId="79F05A89" w14:textId="77777777" w:rsidR="00F34B75" w:rsidRPr="00F34B75" w:rsidRDefault="00F34B75" w:rsidP="00F34B75">
      <w:pPr>
        <w:tabs>
          <w:tab w:val="left" w:pos="5670"/>
          <w:tab w:val="left" w:pos="10206"/>
        </w:tabs>
        <w:spacing w:after="0" w:line="240" w:lineRule="auto"/>
        <w:ind w:right="141" w:firstLine="709"/>
        <w:jc w:val="both"/>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lang w:eastAsia="ru-RU"/>
        </w:rPr>
        <w:t xml:space="preserve">3. Квартира до настоящего времени никому не продана, не заложена, в споре и под запрещением (арестом) не состоит.                                                                                                                                                                                      </w:t>
      </w:r>
    </w:p>
    <w:p w14:paraId="14CE3CBF" w14:textId="77777777" w:rsidR="00F34B75" w:rsidRPr="00F34B75" w:rsidRDefault="00F34B75" w:rsidP="00F34B75">
      <w:pPr>
        <w:tabs>
          <w:tab w:val="left" w:pos="5670"/>
          <w:tab w:val="left" w:pos="10206"/>
        </w:tabs>
        <w:spacing w:after="0" w:line="240" w:lineRule="auto"/>
        <w:ind w:right="141"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4.  «Приобретатели» как совладельцы общей долевой собственности согласились реализовать свое право на приватизацию жилых помещений со следующим распределением долей:                                                                         </w:t>
      </w:r>
      <w:r w:rsidRPr="00F34B75">
        <w:rPr>
          <w:rFonts w:ascii="Times New Roman" w:eastAsia="Times New Roman" w:hAnsi="Times New Roman" w:cs="Times New Roman"/>
          <w:sz w:val="24"/>
          <w:szCs w:val="24"/>
          <w:lang w:eastAsia="ru-RU"/>
        </w:rPr>
        <w:lastRenderedPageBreak/>
        <w:t>___________________________________________________________________________________</w:t>
      </w:r>
    </w:p>
    <w:p w14:paraId="46FD3258" w14:textId="77777777" w:rsidR="00F34B75" w:rsidRPr="00F34B75" w:rsidRDefault="00F34B75" w:rsidP="00F34B75">
      <w:pPr>
        <w:tabs>
          <w:tab w:val="left" w:pos="5670"/>
          <w:tab w:val="left" w:pos="10206"/>
        </w:tabs>
        <w:spacing w:after="0" w:line="240" w:lineRule="auto"/>
        <w:ind w:right="141"/>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(ФИО, размер доли)</w:t>
      </w:r>
    </w:p>
    <w:p w14:paraId="7A813454" w14:textId="7693E213" w:rsidR="00F34B75" w:rsidRPr="00F34B75" w:rsidRDefault="00F34B75" w:rsidP="00F34B75">
      <w:pPr>
        <w:tabs>
          <w:tab w:val="left" w:pos="5670"/>
          <w:tab w:val="left" w:pos="10206"/>
        </w:tabs>
        <w:spacing w:after="0" w:line="240" w:lineRule="auto"/>
        <w:ind w:right="141"/>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______________________________________________________________________________</w:t>
      </w:r>
    </w:p>
    <w:p w14:paraId="49C17CF7" w14:textId="77777777" w:rsidR="00F34B75" w:rsidRPr="00F34B75" w:rsidRDefault="00F34B75" w:rsidP="00F34B75">
      <w:pPr>
        <w:tabs>
          <w:tab w:val="left" w:pos="5670"/>
          <w:tab w:val="left" w:pos="10206"/>
        </w:tabs>
        <w:spacing w:after="0" w:line="240" w:lineRule="auto"/>
        <w:ind w:right="141"/>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___________________________________________________________________________________,</w:t>
      </w:r>
    </w:p>
    <w:p w14:paraId="1EE3F2B7" w14:textId="77777777" w:rsidR="00F34B75" w:rsidRPr="00F34B75" w:rsidRDefault="00F34B75" w:rsidP="00F34B75">
      <w:pPr>
        <w:tabs>
          <w:tab w:val="left" w:pos="5670"/>
          <w:tab w:val="left" w:pos="10206"/>
        </w:tabs>
        <w:spacing w:after="0" w:line="240" w:lineRule="auto"/>
        <w:ind w:right="141"/>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(ФИО, размер доли)</w:t>
      </w:r>
    </w:p>
    <w:p w14:paraId="29E307EF" w14:textId="77777777" w:rsidR="00F34B75" w:rsidRPr="00F34B75" w:rsidRDefault="00F34B75" w:rsidP="00F34B75">
      <w:pPr>
        <w:tabs>
          <w:tab w:val="left" w:pos="10206"/>
        </w:tabs>
        <w:spacing w:before="100" w:beforeAutospacing="1" w:after="100" w:afterAutospacing="1" w:line="240" w:lineRule="auto"/>
        <w:ind w:right="-142" w:firstLine="709"/>
        <w:contextualSpacing/>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5. «Приобретатели» приобретают право собственности (владения, пользования, распоряжения) на квартиру с момента государственной регистрации договора в Управлении Федеральной службы государственной регистрации, кадастра и картографии по Ленинградской области.</w:t>
      </w:r>
    </w:p>
    <w:p w14:paraId="05B4312C" w14:textId="77777777" w:rsidR="00F34B75" w:rsidRPr="00F34B75" w:rsidRDefault="00F34B75" w:rsidP="00F34B75">
      <w:pPr>
        <w:tabs>
          <w:tab w:val="left" w:pos="10206"/>
        </w:tabs>
        <w:spacing w:before="100" w:beforeAutospacing="1" w:after="100" w:afterAutospacing="1" w:line="240" w:lineRule="auto"/>
        <w:ind w:right="-142" w:firstLine="709"/>
        <w:contextualSpacing/>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6.  В случае смерти «Приобретателя» все права и обязанности по настоящему договору переходят к его наследникам на общих основаниях. </w:t>
      </w:r>
    </w:p>
    <w:p w14:paraId="6CCF1430" w14:textId="77777777" w:rsidR="00F34B75" w:rsidRPr="00F34B75" w:rsidRDefault="00F34B75" w:rsidP="00F34B75">
      <w:pPr>
        <w:tabs>
          <w:tab w:val="left" w:pos="10206"/>
        </w:tabs>
        <w:spacing w:before="100" w:beforeAutospacing="1" w:after="100" w:afterAutospacing="1" w:line="240" w:lineRule="auto"/>
        <w:ind w:right="-142" w:firstLine="709"/>
        <w:contextualSpacing/>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7.   Споры по договору разрешаются в судебном порядке.  </w:t>
      </w:r>
    </w:p>
    <w:p w14:paraId="5F465FE9" w14:textId="77777777" w:rsidR="00F34B75" w:rsidRPr="00F34B75" w:rsidRDefault="00F34B75" w:rsidP="00F34B75">
      <w:pPr>
        <w:tabs>
          <w:tab w:val="left" w:pos="10206"/>
        </w:tabs>
        <w:spacing w:before="100" w:beforeAutospacing="1" w:after="100" w:afterAutospacing="1" w:line="240" w:lineRule="auto"/>
        <w:ind w:right="-142" w:firstLine="709"/>
        <w:contextualSpacing/>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8. «Приобретатели» приняли на себя следующие обязательства по пользованию квартирой, переданной им в собственность:  </w:t>
      </w:r>
    </w:p>
    <w:p w14:paraId="29DA4BD5" w14:textId="77777777" w:rsidR="00F34B75" w:rsidRPr="00F34B75" w:rsidRDefault="00F34B75" w:rsidP="00F34B75">
      <w:pPr>
        <w:tabs>
          <w:tab w:val="left" w:pos="10206"/>
        </w:tabs>
        <w:spacing w:before="100" w:beforeAutospacing="1" w:after="100" w:afterAutospacing="1" w:line="240" w:lineRule="auto"/>
        <w:ind w:right="-142" w:firstLine="709"/>
        <w:contextualSpacing/>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8.1. Использовать занимаемое жилое помещение только под жилые цели, не ущемляя прав и свобод других граждан.</w:t>
      </w:r>
    </w:p>
    <w:p w14:paraId="369BEA38" w14:textId="77777777" w:rsidR="00F34B75" w:rsidRPr="00F34B75" w:rsidRDefault="00F34B75" w:rsidP="00F34B75">
      <w:pPr>
        <w:tabs>
          <w:tab w:val="left" w:pos="10206"/>
        </w:tabs>
        <w:spacing w:before="100" w:beforeAutospacing="1" w:after="100" w:afterAutospacing="1" w:line="240" w:lineRule="auto"/>
        <w:ind w:right="-142" w:firstLine="709"/>
        <w:contextualSpacing/>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val="x-none" w:eastAsia="x-none"/>
        </w:rPr>
        <w:t>8.2.</w:t>
      </w:r>
      <w:r w:rsidRPr="00F34B75">
        <w:rPr>
          <w:rFonts w:ascii="Times New Roman" w:eastAsia="Times New Roman" w:hAnsi="Times New Roman" w:cs="Times New Roman"/>
          <w:sz w:val="24"/>
          <w:szCs w:val="24"/>
          <w:lang w:eastAsia="x-none"/>
        </w:rPr>
        <w:t>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r w:rsidRPr="00F34B75">
        <w:rPr>
          <w:rFonts w:ascii="Times New Roman" w:eastAsia="Times New Roman" w:hAnsi="Times New Roman" w:cs="Times New Roman"/>
          <w:sz w:val="24"/>
          <w:szCs w:val="24"/>
          <w:lang w:val="x-none" w:eastAsia="x-none"/>
        </w:rPr>
        <w:t xml:space="preserve">.  </w:t>
      </w:r>
    </w:p>
    <w:p w14:paraId="167536E5" w14:textId="033F1671" w:rsidR="00F34B75" w:rsidRPr="00F34B75" w:rsidRDefault="00F34B75" w:rsidP="00F34B75">
      <w:pPr>
        <w:tabs>
          <w:tab w:val="left" w:pos="10206"/>
        </w:tabs>
        <w:spacing w:before="100" w:beforeAutospacing="1" w:after="100" w:afterAutospacing="1" w:line="240" w:lineRule="auto"/>
        <w:ind w:right="-142" w:firstLine="709"/>
        <w:contextualSpacing/>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val="x-none" w:eastAsia="x-none"/>
        </w:rPr>
        <w:t>8.3.  Все сделки с жилыми помещениями, принадлежащими им на праве собственности,         совершать в полном соответствии с действующим законодательством, при этом продажа</w:t>
      </w:r>
      <w:r w:rsidRPr="00F34B75">
        <w:rPr>
          <w:rFonts w:ascii="Times New Roman" w:eastAsia="Times New Roman" w:hAnsi="Times New Roman" w:cs="Times New Roman"/>
          <w:sz w:val="24"/>
          <w:szCs w:val="24"/>
          <w:lang w:eastAsia="ru-RU"/>
        </w:rPr>
        <w:t xml:space="preserve"> принадлежащей каждому доли постороннему лицу возможна лишь при условии, если остальные  собственники откажутся от осуществления права преимущественной  покупки  в установленные сроки.</w:t>
      </w:r>
    </w:p>
    <w:p w14:paraId="29C7ACC9" w14:textId="77777777" w:rsidR="00F34B75" w:rsidRPr="00F34B75" w:rsidRDefault="00F34B75" w:rsidP="00F34B75">
      <w:pPr>
        <w:tabs>
          <w:tab w:val="left" w:pos="10206"/>
        </w:tabs>
        <w:spacing w:before="100" w:beforeAutospacing="1" w:after="100" w:afterAutospacing="1" w:line="240" w:lineRule="auto"/>
        <w:ind w:right="-142" w:firstLine="709"/>
        <w:contextualSpacing/>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8.</w:t>
      </w:r>
      <w:proofErr w:type="gramStart"/>
      <w:r w:rsidRPr="00F34B75">
        <w:rPr>
          <w:rFonts w:ascii="Times New Roman" w:eastAsia="Times New Roman" w:hAnsi="Times New Roman" w:cs="Times New Roman"/>
          <w:sz w:val="24"/>
          <w:szCs w:val="24"/>
          <w:lang w:eastAsia="ru-RU"/>
        </w:rPr>
        <w:t>4.Соблюдать</w:t>
      </w:r>
      <w:proofErr w:type="gramEnd"/>
      <w:r w:rsidRPr="00F34B75">
        <w:rPr>
          <w:rFonts w:ascii="Times New Roman" w:eastAsia="Times New Roman" w:hAnsi="Times New Roman" w:cs="Times New Roman"/>
          <w:sz w:val="24"/>
          <w:szCs w:val="24"/>
          <w:lang w:eastAsia="ru-RU"/>
        </w:rPr>
        <w:t xml:space="preserve"> законодательство по охране памятников истории и культуры (при  проживании      в домах-памятниках).  </w:t>
      </w:r>
    </w:p>
    <w:p w14:paraId="6C3C5A55" w14:textId="77777777" w:rsidR="00F34B75" w:rsidRPr="00F34B75" w:rsidRDefault="00F34B75" w:rsidP="00F34B75">
      <w:pPr>
        <w:tabs>
          <w:tab w:val="left" w:pos="10206"/>
        </w:tabs>
        <w:spacing w:before="100" w:beforeAutospacing="1" w:after="100" w:afterAutospacing="1" w:line="240" w:lineRule="auto"/>
        <w:ind w:right="-142" w:firstLine="709"/>
        <w:contextualSpacing/>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9. Особые условия - по </w:t>
      </w:r>
      <w:proofErr w:type="gramStart"/>
      <w:r w:rsidRPr="00F34B75">
        <w:rPr>
          <w:rFonts w:ascii="Times New Roman" w:eastAsia="Times New Roman" w:hAnsi="Times New Roman" w:cs="Times New Roman"/>
          <w:sz w:val="24"/>
          <w:szCs w:val="24"/>
          <w:lang w:eastAsia="ru-RU"/>
        </w:rPr>
        <w:t>необходимости  как</w:t>
      </w:r>
      <w:proofErr w:type="gramEnd"/>
      <w:r w:rsidRPr="00F34B75">
        <w:rPr>
          <w:rFonts w:ascii="Times New Roman" w:eastAsia="Times New Roman" w:hAnsi="Times New Roman" w:cs="Times New Roman"/>
          <w:sz w:val="24"/>
          <w:szCs w:val="24"/>
          <w:lang w:eastAsia="ru-RU"/>
        </w:rPr>
        <w:t xml:space="preserve"> приложение к договору.</w:t>
      </w:r>
    </w:p>
    <w:p w14:paraId="62625B60" w14:textId="77777777" w:rsidR="00F34B75" w:rsidRPr="00F34B75" w:rsidRDefault="00F34B75" w:rsidP="00F34B75">
      <w:pPr>
        <w:tabs>
          <w:tab w:val="left" w:pos="10206"/>
        </w:tabs>
        <w:spacing w:after="0" w:line="240" w:lineRule="auto"/>
        <w:ind w:right="-54"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10. Настоящий договор составлен в двух экземплярах, один из которых передается «Приобретателям», приватизирующим квартиру, второй - остаётся в делах сектора управления жилым фондом комитета жилищно-коммунального хозяйства администрации Гатчинского муниципального округа/ Территориальном управлении Гатчинского муниципального округа.</w:t>
      </w:r>
    </w:p>
    <w:p w14:paraId="72584C50" w14:textId="77777777" w:rsidR="00F34B75" w:rsidRPr="00F34B75" w:rsidRDefault="00F34B75" w:rsidP="00F34B75">
      <w:pPr>
        <w:tabs>
          <w:tab w:val="left" w:pos="10206"/>
        </w:tabs>
        <w:spacing w:after="0" w:line="240" w:lineRule="auto"/>
        <w:ind w:right="-143"/>
        <w:jc w:val="both"/>
        <w:rPr>
          <w:rFonts w:ascii="Times New Roman" w:eastAsia="Times New Roman" w:hAnsi="Times New Roman" w:cs="Times New Roman"/>
          <w:sz w:val="24"/>
          <w:szCs w:val="24"/>
          <w:lang w:eastAsia="ru-RU"/>
        </w:rPr>
      </w:pPr>
    </w:p>
    <w:p w14:paraId="40747C1E" w14:textId="77777777" w:rsidR="00F34B75" w:rsidRPr="00F34B75" w:rsidRDefault="00F34B75" w:rsidP="00F34B75">
      <w:pPr>
        <w:tabs>
          <w:tab w:val="left" w:pos="10206"/>
        </w:tabs>
        <w:spacing w:after="0" w:line="240" w:lineRule="auto"/>
        <w:ind w:right="-414"/>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Адреса сторон:</w:t>
      </w:r>
    </w:p>
    <w:p w14:paraId="4FCA69D5" w14:textId="77777777"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lang w:eastAsia="ru-RU"/>
        </w:rPr>
      </w:pPr>
    </w:p>
    <w:p w14:paraId="234AEF8A" w14:textId="77777777"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u w:val="single"/>
          <w:lang w:eastAsia="ru-RU"/>
        </w:rPr>
        <w:t>«</w:t>
      </w:r>
      <w:proofErr w:type="gramStart"/>
      <w:r w:rsidRPr="00F34B75">
        <w:rPr>
          <w:rFonts w:ascii="Times New Roman" w:eastAsia="Times New Roman" w:hAnsi="Times New Roman" w:cs="Times New Roman"/>
          <w:sz w:val="24"/>
          <w:szCs w:val="24"/>
          <w:u w:val="single"/>
          <w:lang w:eastAsia="ru-RU"/>
        </w:rPr>
        <w:t xml:space="preserve">Собственник» </w:t>
      </w:r>
      <w:r w:rsidRPr="00F34B75">
        <w:rPr>
          <w:rFonts w:ascii="Times New Roman" w:eastAsia="Times New Roman" w:hAnsi="Times New Roman" w:cs="Times New Roman"/>
          <w:sz w:val="24"/>
          <w:szCs w:val="24"/>
          <w:lang w:eastAsia="ru-RU"/>
        </w:rPr>
        <w:t xml:space="preserve">  </w:t>
      </w:r>
      <w:proofErr w:type="gramEnd"/>
      <w:r w:rsidRPr="00F34B75">
        <w:rPr>
          <w:rFonts w:ascii="Times New Roman" w:eastAsia="Times New Roman" w:hAnsi="Times New Roman" w:cs="Times New Roman"/>
          <w:sz w:val="24"/>
          <w:szCs w:val="24"/>
          <w:lang w:eastAsia="ru-RU"/>
        </w:rPr>
        <w:t xml:space="preserve">                                                                                                             </w:t>
      </w:r>
      <w:r w:rsidRPr="00F34B75">
        <w:rPr>
          <w:rFonts w:ascii="Times New Roman" w:eastAsia="Times New Roman" w:hAnsi="Times New Roman" w:cs="Times New Roman"/>
          <w:sz w:val="24"/>
          <w:szCs w:val="24"/>
          <w:u w:val="single"/>
          <w:lang w:eastAsia="ru-RU"/>
        </w:rPr>
        <w:t>«Приобретатели»</w:t>
      </w:r>
    </w:p>
    <w:p w14:paraId="0CD44ED6" w14:textId="77777777"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lang w:eastAsia="ru-RU"/>
        </w:rPr>
        <w:t xml:space="preserve">            </w:t>
      </w:r>
      <w:r w:rsidRPr="00F34B75">
        <w:rPr>
          <w:rFonts w:ascii="Times New Roman" w:eastAsia="Times New Roman" w:hAnsi="Times New Roman" w:cs="Times New Roman"/>
          <w:sz w:val="24"/>
          <w:szCs w:val="24"/>
          <w:u w:val="single"/>
          <w:lang w:eastAsia="ru-RU"/>
        </w:rPr>
        <w:t xml:space="preserve"> </w:t>
      </w:r>
    </w:p>
    <w:p w14:paraId="47E12914" w14:textId="77777777" w:rsidR="00F34B75" w:rsidRPr="00F34B75" w:rsidRDefault="00F34B75" w:rsidP="00F34B75">
      <w:pPr>
        <w:tabs>
          <w:tab w:val="left" w:pos="10206"/>
        </w:tabs>
        <w:spacing w:after="0" w:line="240" w:lineRule="auto"/>
        <w:ind w:right="-766"/>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
    <w:p w14:paraId="23F1CD18" w14:textId="77777777" w:rsidR="00F34B75" w:rsidRPr="00F34B75" w:rsidRDefault="00F34B75" w:rsidP="00F34B75">
      <w:pPr>
        <w:tabs>
          <w:tab w:val="left" w:pos="10206"/>
        </w:tabs>
        <w:spacing w:after="0" w:line="240" w:lineRule="auto"/>
        <w:ind w:right="-766"/>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roofErr w:type="gramStart"/>
      <w:r w:rsidRPr="00F34B75">
        <w:rPr>
          <w:rFonts w:ascii="Times New Roman" w:eastAsia="Times New Roman" w:hAnsi="Times New Roman" w:cs="Times New Roman"/>
          <w:sz w:val="24"/>
          <w:szCs w:val="24"/>
          <w:lang w:eastAsia="ru-RU"/>
        </w:rPr>
        <w:t>Подпись  «</w:t>
      </w:r>
      <w:proofErr w:type="gramEnd"/>
      <w:r w:rsidRPr="00F34B75">
        <w:rPr>
          <w:rFonts w:ascii="Times New Roman" w:eastAsia="Times New Roman" w:hAnsi="Times New Roman" w:cs="Times New Roman"/>
          <w:sz w:val="24"/>
          <w:szCs w:val="24"/>
          <w:lang w:eastAsia="ru-RU"/>
        </w:rPr>
        <w:t>Собственника»</w:t>
      </w:r>
    </w:p>
    <w:p w14:paraId="0E55C99E" w14:textId="77777777" w:rsidR="00F34B75" w:rsidRPr="00F34B75" w:rsidRDefault="00F34B75" w:rsidP="00F34B75">
      <w:pPr>
        <w:tabs>
          <w:tab w:val="left" w:pos="284"/>
          <w:tab w:val="left" w:pos="993"/>
          <w:tab w:val="left" w:pos="10206"/>
        </w:tabs>
        <w:spacing w:after="0" w:line="240" w:lineRule="auto"/>
        <w:jc w:val="both"/>
        <w:rPr>
          <w:rFonts w:ascii="Times New Roman" w:eastAsia="Times New Roman" w:hAnsi="Times New Roman" w:cs="Times New Roman"/>
          <w:sz w:val="24"/>
          <w:szCs w:val="24"/>
          <w:lang w:eastAsia="ru-RU"/>
        </w:rPr>
      </w:pPr>
    </w:p>
    <w:p w14:paraId="0C247936" w14:textId="264C9F54" w:rsidR="00F34B75" w:rsidRPr="00F34B75" w:rsidRDefault="00F34B75" w:rsidP="00F34B75">
      <w:pPr>
        <w:tabs>
          <w:tab w:val="left" w:pos="10206"/>
        </w:tabs>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________________________________________________________________________________       </w:t>
      </w:r>
    </w:p>
    <w:p w14:paraId="6E4AB2AE" w14:textId="77777777" w:rsidR="00F34B75" w:rsidRPr="00F34B75" w:rsidRDefault="00F34B75" w:rsidP="00F34B75">
      <w:pPr>
        <w:tabs>
          <w:tab w:val="left" w:pos="10206"/>
        </w:tabs>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roofErr w:type="gramStart"/>
      <w:r w:rsidRPr="00F34B75">
        <w:rPr>
          <w:rFonts w:ascii="Times New Roman" w:eastAsia="Times New Roman" w:hAnsi="Times New Roman" w:cs="Times New Roman"/>
          <w:sz w:val="24"/>
          <w:szCs w:val="24"/>
          <w:lang w:eastAsia="ru-RU"/>
        </w:rPr>
        <w:t xml:space="preserve">подпись)   </w:t>
      </w:r>
      <w:proofErr w:type="gramEnd"/>
      <w:r w:rsidRPr="00F34B75">
        <w:rPr>
          <w:rFonts w:ascii="Times New Roman" w:eastAsia="Times New Roman" w:hAnsi="Times New Roman" w:cs="Times New Roman"/>
          <w:sz w:val="24"/>
          <w:szCs w:val="24"/>
          <w:lang w:eastAsia="ru-RU"/>
        </w:rPr>
        <w:t xml:space="preserve">                                                                               (ФИО)      </w:t>
      </w:r>
    </w:p>
    <w:p w14:paraId="42B5A18A" w14:textId="77777777" w:rsidR="00F34B75" w:rsidRPr="00F34B75" w:rsidRDefault="00F34B75" w:rsidP="00F34B75">
      <w:pPr>
        <w:tabs>
          <w:tab w:val="left" w:pos="10206"/>
        </w:tabs>
        <w:spacing w:after="0" w:line="240" w:lineRule="auto"/>
        <w:jc w:val="both"/>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lang w:eastAsia="ru-RU"/>
        </w:rPr>
        <w:t xml:space="preserve">М.П. </w:t>
      </w:r>
    </w:p>
    <w:p w14:paraId="4D030D5D" w14:textId="77777777"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
    <w:p w14:paraId="69BCF32C" w14:textId="77777777" w:rsidR="00F34B75" w:rsidRPr="00F34B75" w:rsidRDefault="00F34B75" w:rsidP="00F34B75">
      <w:pPr>
        <w:spacing w:after="0" w:line="240" w:lineRule="auto"/>
        <w:ind w:right="-851"/>
        <w:rPr>
          <w:rFonts w:ascii="Times New Roman" w:eastAsia="Times New Roman" w:hAnsi="Times New Roman" w:cs="Times New Roman"/>
          <w:sz w:val="20"/>
          <w:szCs w:val="20"/>
          <w:lang w:eastAsia="ru-RU"/>
        </w:rPr>
      </w:pPr>
    </w:p>
    <w:p w14:paraId="10C9C650" w14:textId="7DD4BA9E"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Подписи «Приобретателей», приватизирующих </w:t>
      </w:r>
      <w:proofErr w:type="gramStart"/>
      <w:r w:rsidRPr="00F34B75">
        <w:rPr>
          <w:rFonts w:ascii="Times New Roman" w:eastAsia="Times New Roman" w:hAnsi="Times New Roman" w:cs="Times New Roman"/>
          <w:sz w:val="24"/>
          <w:szCs w:val="24"/>
          <w:lang w:eastAsia="ru-RU"/>
        </w:rPr>
        <w:t>квартиру:_</w:t>
      </w:r>
      <w:proofErr w:type="gramEnd"/>
    </w:p>
    <w:p w14:paraId="27C9B10C" w14:textId="64892EC9"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___________________________________________________________________________________</w:t>
      </w:r>
    </w:p>
    <w:p w14:paraId="7F99E5DC" w14:textId="77777777" w:rsidR="00F34B75" w:rsidRPr="00F34B75" w:rsidRDefault="00F34B75" w:rsidP="00F34B75">
      <w:pPr>
        <w:tabs>
          <w:tab w:val="left" w:pos="10206"/>
        </w:tabs>
        <w:spacing w:after="0" w:line="240" w:lineRule="auto"/>
        <w:ind w:right="-851"/>
        <w:jc w:val="both"/>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4"/>
          <w:szCs w:val="24"/>
          <w:lang w:eastAsia="ru-RU"/>
        </w:rPr>
        <w:t>Исполнитель: _________________________________________________________________________</w:t>
      </w:r>
    </w:p>
    <w:p w14:paraId="4E141438" w14:textId="77777777" w:rsidR="00F34B75" w:rsidRPr="00F34B75" w:rsidRDefault="00F34B75" w:rsidP="00F34B75">
      <w:pPr>
        <w:spacing w:after="0" w:line="240" w:lineRule="auto"/>
        <w:ind w:right="-851"/>
        <w:rPr>
          <w:rFonts w:ascii="Times New Roman" w:eastAsia="Times New Roman" w:hAnsi="Times New Roman" w:cs="Times New Roman"/>
          <w:sz w:val="20"/>
          <w:szCs w:val="20"/>
          <w:lang w:eastAsia="ru-RU"/>
        </w:rPr>
      </w:pPr>
    </w:p>
    <w:p w14:paraId="73588660" w14:textId="77777777" w:rsidR="00F34B75" w:rsidRPr="00F34B75" w:rsidRDefault="00F34B75" w:rsidP="00F34B75">
      <w:pPr>
        <w:spacing w:after="0" w:line="240" w:lineRule="auto"/>
        <w:ind w:right="-851"/>
        <w:rPr>
          <w:rFonts w:ascii="Times New Roman" w:eastAsia="Times New Roman" w:hAnsi="Times New Roman" w:cs="Times New Roman"/>
          <w:sz w:val="20"/>
          <w:szCs w:val="20"/>
          <w:lang w:eastAsia="ru-RU"/>
        </w:rPr>
      </w:pPr>
    </w:p>
    <w:p w14:paraId="26280F81" w14:textId="77777777" w:rsidR="00F34B75" w:rsidRPr="00F34B75" w:rsidRDefault="00F34B75" w:rsidP="00F34B75">
      <w:pPr>
        <w:spacing w:after="0" w:line="240" w:lineRule="auto"/>
        <w:ind w:right="-851"/>
        <w:rPr>
          <w:rFonts w:ascii="Times New Roman" w:eastAsia="Times New Roman" w:hAnsi="Times New Roman" w:cs="Times New Roman"/>
          <w:sz w:val="20"/>
          <w:szCs w:val="20"/>
          <w:lang w:eastAsia="ru-RU"/>
        </w:rPr>
      </w:pPr>
    </w:p>
    <w:p w14:paraId="55C56E4A"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Приложение 6</w:t>
      </w:r>
    </w:p>
    <w:p w14:paraId="1224FD94" w14:textId="77777777" w:rsidR="00F34B75" w:rsidRPr="00F34B75" w:rsidRDefault="00F34B75" w:rsidP="00F34B75">
      <w:pPr>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lastRenderedPageBreak/>
        <w:t>к административному регламенту</w:t>
      </w:r>
    </w:p>
    <w:p w14:paraId="3020D170" w14:textId="77777777" w:rsidR="00F34B75" w:rsidRPr="00F34B75" w:rsidRDefault="00F34B75" w:rsidP="00F34B75">
      <w:pPr>
        <w:spacing w:after="0" w:line="240" w:lineRule="auto"/>
        <w:jc w:val="right"/>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 xml:space="preserve"> </w:t>
      </w:r>
    </w:p>
    <w:p w14:paraId="760F71C7" w14:textId="77777777" w:rsidR="00F34B75" w:rsidRPr="00F34B75" w:rsidRDefault="00F34B75" w:rsidP="00F34B75">
      <w:pPr>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Договор № ___________</w:t>
      </w:r>
    </w:p>
    <w:p w14:paraId="498CD30F" w14:textId="77777777" w:rsidR="00F34B75" w:rsidRPr="00F34B75" w:rsidRDefault="00F34B75" w:rsidP="00F34B75">
      <w:pPr>
        <w:spacing w:after="0" w:line="240" w:lineRule="auto"/>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передачи жилого помещения в коммунальной квартире в собственность граждан</w:t>
      </w:r>
    </w:p>
    <w:p w14:paraId="3A89B25A" w14:textId="77777777" w:rsidR="00F34B75" w:rsidRPr="00F34B75" w:rsidRDefault="00F34B75" w:rsidP="00F34B75">
      <w:pPr>
        <w:spacing w:after="0" w:line="240" w:lineRule="auto"/>
        <w:jc w:val="center"/>
        <w:rPr>
          <w:rFonts w:ascii="Times New Roman" w:eastAsia="Times New Roman" w:hAnsi="Times New Roman" w:cs="Times New Roman"/>
          <w:lang w:eastAsia="ru-RU"/>
        </w:rPr>
      </w:pPr>
    </w:p>
    <w:p w14:paraId="4F8C009C" w14:textId="77777777" w:rsidR="00F34B75" w:rsidRPr="00F34B75" w:rsidRDefault="00F34B75" w:rsidP="00F34B75">
      <w:pPr>
        <w:spacing w:after="0" w:line="240" w:lineRule="auto"/>
        <w:rPr>
          <w:rFonts w:ascii="Times New Roman" w:eastAsia="Times New Roman" w:hAnsi="Times New Roman" w:cs="Times New Roman"/>
          <w:lang w:eastAsia="ru-RU"/>
        </w:rPr>
      </w:pPr>
    </w:p>
    <w:p w14:paraId="49003950" w14:textId="77777777" w:rsidR="00F34B75" w:rsidRPr="00F34B75" w:rsidRDefault="00F34B75" w:rsidP="00F34B75">
      <w:pPr>
        <w:keepNext/>
        <w:tabs>
          <w:tab w:val="left" w:pos="2560"/>
        </w:tabs>
        <w:spacing w:after="0" w:line="240" w:lineRule="auto"/>
        <w:jc w:val="both"/>
        <w:outlineLvl w:val="6"/>
        <w:rPr>
          <w:rFonts w:ascii="Times New Roman" w:eastAsia="Times New Roman" w:hAnsi="Times New Roman" w:cs="Times New Roman"/>
          <w:lang w:eastAsia="x-none"/>
        </w:rPr>
      </w:pPr>
      <w:r w:rsidRPr="00F34B75">
        <w:rPr>
          <w:rFonts w:ascii="Times New Roman" w:eastAsia="Times New Roman" w:hAnsi="Times New Roman" w:cs="Times New Roman"/>
          <w:lang w:eastAsia="x-none"/>
        </w:rPr>
        <w:t>_________________                                                                                                       _________________</w:t>
      </w:r>
      <w:r w:rsidRPr="00F34B75">
        <w:rPr>
          <w:rFonts w:ascii="Times New Roman" w:eastAsia="Times New Roman" w:hAnsi="Times New Roman" w:cs="Times New Roman"/>
          <w:lang w:eastAsia="x-none"/>
        </w:rPr>
        <w:tab/>
      </w:r>
    </w:p>
    <w:p w14:paraId="28A38755" w14:textId="77777777" w:rsidR="00F34B75" w:rsidRPr="00F34B75" w:rsidRDefault="00F34B75" w:rsidP="00F34B75">
      <w:pPr>
        <w:keepNext/>
        <w:spacing w:after="0" w:line="240" w:lineRule="auto"/>
        <w:jc w:val="both"/>
        <w:outlineLvl w:val="6"/>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 xml:space="preserve">(место </w:t>
      </w:r>
      <w:proofErr w:type="gramStart"/>
      <w:r w:rsidRPr="00F34B75">
        <w:rPr>
          <w:rFonts w:ascii="Times New Roman" w:eastAsia="Times New Roman" w:hAnsi="Times New Roman" w:cs="Times New Roman"/>
          <w:sz w:val="24"/>
          <w:szCs w:val="24"/>
          <w:lang w:eastAsia="x-none"/>
        </w:rPr>
        <w:t xml:space="preserve">заключение)   </w:t>
      </w:r>
      <w:proofErr w:type="gramEnd"/>
      <w:r w:rsidRPr="00F34B75">
        <w:rPr>
          <w:rFonts w:ascii="Times New Roman" w:eastAsia="Times New Roman" w:hAnsi="Times New Roman" w:cs="Times New Roman"/>
          <w:sz w:val="24"/>
          <w:szCs w:val="24"/>
          <w:lang w:eastAsia="x-none"/>
        </w:rPr>
        <w:t xml:space="preserve">                                                                                         (дата заключения)                                                                                                                                                                                                                                          </w:t>
      </w:r>
    </w:p>
    <w:p w14:paraId="248B967B" w14:textId="77777777" w:rsidR="00F34B75" w:rsidRPr="00F34B75" w:rsidRDefault="00F34B75" w:rsidP="00F34B75">
      <w:pPr>
        <w:spacing w:after="0" w:line="240" w:lineRule="auto"/>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t>                        </w:t>
      </w: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r>
      <w:r w:rsidRPr="00F34B75">
        <w:rPr>
          <w:rFonts w:ascii="Times New Roman" w:eastAsia="Times New Roman" w:hAnsi="Times New Roman" w:cs="Times New Roman"/>
          <w:sz w:val="24"/>
          <w:szCs w:val="24"/>
          <w:lang w:eastAsia="ru-RU"/>
        </w:rPr>
        <w:tab/>
      </w:r>
    </w:p>
    <w:p w14:paraId="1A18B4EB" w14:textId="7B4EE40C" w:rsidR="00F34B75" w:rsidRPr="00F34B75" w:rsidRDefault="00F34B75" w:rsidP="00F34B75">
      <w:pPr>
        <w:keepNext/>
        <w:tabs>
          <w:tab w:val="left" w:pos="10206"/>
        </w:tabs>
        <w:spacing w:after="0" w:line="240" w:lineRule="auto"/>
        <w:ind w:firstLine="709"/>
        <w:jc w:val="both"/>
        <w:outlineLvl w:val="6"/>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Комитет по управлению имуществом Гатчинского муниципального округа / Территориальное управление Гатчинского муниципального округа, действующие от имени ________________________________________________________________________________</w:t>
      </w:r>
    </w:p>
    <w:p w14:paraId="40E152BE" w14:textId="230159FD"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_______________________________________________________________________________, в лице___________________________________________________________________________</w:t>
      </w:r>
    </w:p>
    <w:p w14:paraId="1F3025C8"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 xml:space="preserve">____________________________________________________________________________________, в рамках своей компетенции, именуемый в дальнейшем «Собственник», с одной стороны,  и граждане:  </w:t>
      </w:r>
    </w:p>
    <w:p w14:paraId="15262C92" w14:textId="765EF70E"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________________________________________________________________________________</w:t>
      </w:r>
    </w:p>
    <w:p w14:paraId="74889861"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(ФИО)</w:t>
      </w:r>
    </w:p>
    <w:p w14:paraId="374ABC0C" w14:textId="12780EFF"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________________________________________________________________________________</w:t>
      </w:r>
    </w:p>
    <w:p w14:paraId="491CE71C" w14:textId="3438D9C2"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(ФИО)</w:t>
      </w:r>
    </w:p>
    <w:p w14:paraId="74DAF356"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_____________________________________________________________________________________</w:t>
      </w:r>
    </w:p>
    <w:p w14:paraId="0EB6261A" w14:textId="77777777" w:rsidR="00F34B75" w:rsidRPr="00F34B75" w:rsidRDefault="00F34B75" w:rsidP="00F34B75">
      <w:pPr>
        <w:keepNext/>
        <w:tabs>
          <w:tab w:val="left" w:pos="10206"/>
        </w:tabs>
        <w:spacing w:after="0" w:line="240" w:lineRule="auto"/>
        <w:jc w:val="both"/>
        <w:outlineLvl w:val="6"/>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(ФИО)</w:t>
      </w:r>
    </w:p>
    <w:p w14:paraId="7CE070A9" w14:textId="77777777" w:rsidR="00F34B75" w:rsidRPr="00F34B75" w:rsidRDefault="00F34B75" w:rsidP="00F34B75">
      <w:pPr>
        <w:tabs>
          <w:tab w:val="left" w:pos="9000"/>
        </w:tabs>
        <w:spacing w:after="12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именуемые в дальнейшем  «Приобретатели», с другой стороны, действуя своей волей и в своем интересе на основании Закона РФ «О приватизации жилищного фонда в Российской  Федерации», иных законодательных и нормативных актов, в соответствии с Постановлением администрации  Гатчинского муниципального округа «О передаче жилых помещений в собственность граждан»  ________________________________________________________________, заключили настоящий договор о нижеследующем:</w:t>
      </w:r>
      <w:r w:rsidRPr="00F34B75">
        <w:rPr>
          <w:rFonts w:ascii="Times New Roman" w:eastAsia="Times New Roman" w:hAnsi="Times New Roman" w:cs="Times New Roman"/>
          <w:b/>
          <w:sz w:val="24"/>
          <w:szCs w:val="24"/>
          <w:lang w:eastAsia="ru-RU"/>
        </w:rPr>
        <w:t xml:space="preserve">                                                                                 </w:t>
      </w:r>
    </w:p>
    <w:p w14:paraId="494EEC98" w14:textId="77777777" w:rsidR="00F34B75" w:rsidRPr="00F34B75" w:rsidRDefault="00F34B75" w:rsidP="00F34B75">
      <w:pPr>
        <w:tabs>
          <w:tab w:val="left" w:pos="9000"/>
        </w:tabs>
        <w:spacing w:after="12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1. «Собственник» передал, а «Приобретатели» бесплатно приняли в общую долевую собственность занимаемую (-</w:t>
      </w:r>
      <w:proofErr w:type="spellStart"/>
      <w:r w:rsidRPr="00F34B75">
        <w:rPr>
          <w:rFonts w:ascii="Times New Roman" w:eastAsia="Times New Roman" w:hAnsi="Times New Roman" w:cs="Times New Roman"/>
          <w:sz w:val="24"/>
          <w:szCs w:val="24"/>
          <w:lang w:eastAsia="ru-RU"/>
        </w:rPr>
        <w:t>ые</w:t>
      </w:r>
      <w:proofErr w:type="spellEnd"/>
      <w:r w:rsidRPr="00F34B75">
        <w:rPr>
          <w:rFonts w:ascii="Times New Roman" w:eastAsia="Times New Roman" w:hAnsi="Times New Roman" w:cs="Times New Roman"/>
          <w:sz w:val="24"/>
          <w:szCs w:val="24"/>
          <w:lang w:eastAsia="ru-RU"/>
        </w:rPr>
        <w:t>)___________________________комнату (-ы) в коммунальной квартире жилой площадью: ______________   и долю в местах общего пользования _____________</w:t>
      </w:r>
    </w:p>
    <w:p w14:paraId="73D75DF4" w14:textId="77777777" w:rsidR="00F34B75" w:rsidRPr="00F34B75" w:rsidRDefault="00F34B75" w:rsidP="00F34B75">
      <w:pPr>
        <w:spacing w:after="0" w:line="240" w:lineRule="auto"/>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Адрес квартиры: ____________________________________________________________________.</w:t>
      </w:r>
    </w:p>
    <w:p w14:paraId="283C5892" w14:textId="77777777" w:rsidR="00F34B75" w:rsidRPr="00F34B75" w:rsidRDefault="00F34B75" w:rsidP="00F34B75">
      <w:pPr>
        <w:tabs>
          <w:tab w:val="left" w:pos="567"/>
        </w:tabs>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Квартира расположена на __________ этаже __________________ дома постройки __________года       </w:t>
      </w:r>
      <w:r w:rsidRPr="00F34B75">
        <w:rPr>
          <w:rFonts w:ascii="Times New Roman" w:eastAsia="Times New Roman" w:hAnsi="Times New Roman" w:cs="Times New Roman"/>
          <w:sz w:val="24"/>
          <w:szCs w:val="24"/>
          <w:u w:val="single"/>
          <w:lang w:eastAsia="ru-RU"/>
        </w:rPr>
        <w:t>Общая площадь квартиры</w:t>
      </w:r>
      <w:r w:rsidRPr="00F34B75">
        <w:rPr>
          <w:rFonts w:ascii="Times New Roman" w:eastAsia="Times New Roman" w:hAnsi="Times New Roman" w:cs="Times New Roman"/>
          <w:sz w:val="24"/>
          <w:szCs w:val="24"/>
          <w:lang w:eastAsia="ru-RU"/>
        </w:rPr>
        <w:t xml:space="preserve">                  _________</w:t>
      </w:r>
      <w:r w:rsidRPr="00F34B75">
        <w:rPr>
          <w:rFonts w:ascii="Times New Roman" w:eastAsia="Times New Roman" w:hAnsi="Times New Roman" w:cs="Times New Roman"/>
          <w:sz w:val="24"/>
          <w:szCs w:val="24"/>
          <w:u w:val="single"/>
          <w:lang w:eastAsia="ru-RU"/>
        </w:rPr>
        <w:t>________________________________</w:t>
      </w:r>
      <w:r w:rsidRPr="00F34B75">
        <w:rPr>
          <w:rFonts w:ascii="Times New Roman" w:eastAsia="Times New Roman" w:hAnsi="Times New Roman" w:cs="Times New Roman"/>
          <w:sz w:val="24"/>
          <w:szCs w:val="24"/>
          <w:lang w:eastAsia="ru-RU"/>
        </w:rPr>
        <w:t>______</w:t>
      </w:r>
    </w:p>
    <w:p w14:paraId="2E1EA77E" w14:textId="622D6604" w:rsidR="00F34B75" w:rsidRPr="00F34B75" w:rsidRDefault="00F34B75" w:rsidP="00F34B75">
      <w:pPr>
        <w:spacing w:after="0" w:line="240" w:lineRule="auto"/>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u w:val="single"/>
          <w:lang w:eastAsia="ru-RU"/>
        </w:rPr>
        <w:t>жилая площадь</w:t>
      </w:r>
      <w:r w:rsidRPr="00F34B75">
        <w:rPr>
          <w:rFonts w:ascii="Times New Roman" w:eastAsia="Times New Roman" w:hAnsi="Times New Roman" w:cs="Times New Roman"/>
          <w:sz w:val="24"/>
          <w:szCs w:val="24"/>
          <w:lang w:eastAsia="ru-RU"/>
        </w:rPr>
        <w:t xml:space="preserve">                             </w:t>
      </w:r>
      <w:r w:rsidRPr="00F34B75">
        <w:rPr>
          <w:rFonts w:ascii="Times New Roman" w:eastAsia="Times New Roman" w:hAnsi="Times New Roman" w:cs="Times New Roman"/>
          <w:sz w:val="24"/>
          <w:szCs w:val="24"/>
          <w:lang w:eastAsia="ru-RU"/>
        </w:rPr>
        <w:tab/>
        <w:t xml:space="preserve">                      </w:t>
      </w:r>
      <w:bookmarkStart w:id="16" w:name="_Hlk190432129"/>
      <w:r w:rsidRPr="00F34B75">
        <w:rPr>
          <w:rFonts w:ascii="Times New Roman" w:eastAsia="Times New Roman" w:hAnsi="Times New Roman" w:cs="Times New Roman"/>
          <w:sz w:val="24"/>
          <w:szCs w:val="24"/>
          <w:lang w:eastAsia="ru-RU"/>
        </w:rPr>
        <w:t>_________________________</w:t>
      </w:r>
      <w:bookmarkEnd w:id="16"/>
      <w:r w:rsidRPr="00F34B75">
        <w:rPr>
          <w:rFonts w:ascii="Times New Roman" w:eastAsia="Times New Roman" w:hAnsi="Times New Roman" w:cs="Times New Roman"/>
          <w:sz w:val="24"/>
          <w:szCs w:val="24"/>
          <w:lang w:eastAsia="ru-RU"/>
        </w:rPr>
        <w:t xml:space="preserve"> </w:t>
      </w:r>
      <w:r w:rsidRPr="00F34B75">
        <w:rPr>
          <w:rFonts w:ascii="Times New Roman" w:eastAsia="Times New Roman" w:hAnsi="Times New Roman" w:cs="Times New Roman"/>
          <w:sz w:val="24"/>
          <w:szCs w:val="24"/>
          <w:u w:val="single"/>
          <w:lang w:eastAsia="ru-RU"/>
        </w:rPr>
        <w:t xml:space="preserve">                                                                                         </w:t>
      </w:r>
      <w:r w:rsidRPr="00F34B75">
        <w:rPr>
          <w:rFonts w:ascii="Times New Roman" w:eastAsia="Times New Roman" w:hAnsi="Times New Roman" w:cs="Times New Roman"/>
          <w:sz w:val="24"/>
          <w:szCs w:val="24"/>
          <w:lang w:eastAsia="ru-RU"/>
        </w:rPr>
        <w:t xml:space="preserve">         </w:t>
      </w:r>
      <w:r w:rsidRPr="00F34B75">
        <w:rPr>
          <w:rFonts w:ascii="Times New Roman" w:eastAsia="Times New Roman" w:hAnsi="Times New Roman" w:cs="Times New Roman"/>
          <w:sz w:val="24"/>
          <w:szCs w:val="24"/>
          <w:u w:val="single"/>
          <w:lang w:eastAsia="ru-RU"/>
        </w:rPr>
        <w:t xml:space="preserve">места общего </w:t>
      </w:r>
      <w:proofErr w:type="gramStart"/>
      <w:r w:rsidRPr="00F34B75">
        <w:rPr>
          <w:rFonts w:ascii="Times New Roman" w:eastAsia="Times New Roman" w:hAnsi="Times New Roman" w:cs="Times New Roman"/>
          <w:sz w:val="24"/>
          <w:szCs w:val="24"/>
          <w:u w:val="single"/>
          <w:lang w:eastAsia="ru-RU"/>
        </w:rPr>
        <w:t>пользования  площадью</w:t>
      </w:r>
      <w:proofErr w:type="gramEnd"/>
      <w:r w:rsidRPr="00F34B75">
        <w:rPr>
          <w:rFonts w:ascii="Times New Roman" w:eastAsia="Times New Roman" w:hAnsi="Times New Roman" w:cs="Times New Roman"/>
          <w:sz w:val="24"/>
          <w:szCs w:val="24"/>
          <w:lang w:eastAsia="ru-RU"/>
        </w:rPr>
        <w:t xml:space="preserve">                __________________________________</w:t>
      </w:r>
    </w:p>
    <w:p w14:paraId="690C4711" w14:textId="77777777" w:rsidR="00F34B75" w:rsidRPr="00F34B75" w:rsidRDefault="00F34B75" w:rsidP="00F34B75">
      <w:pPr>
        <w:spacing w:after="0" w:line="240" w:lineRule="auto"/>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u w:val="single"/>
          <w:lang w:eastAsia="ru-RU"/>
        </w:rPr>
        <w:t xml:space="preserve">места индивидуального пользования </w:t>
      </w:r>
      <w:r w:rsidRPr="00F34B75">
        <w:rPr>
          <w:rFonts w:ascii="Times New Roman" w:eastAsia="Times New Roman" w:hAnsi="Times New Roman" w:cs="Times New Roman"/>
          <w:sz w:val="24"/>
          <w:szCs w:val="24"/>
          <w:lang w:eastAsia="ru-RU"/>
        </w:rPr>
        <w:t xml:space="preserve">                       __________________________________</w:t>
      </w:r>
    </w:p>
    <w:p w14:paraId="170F3D28" w14:textId="2AF5509A" w:rsidR="00F34B75" w:rsidRPr="00F34B75" w:rsidRDefault="00F34B75" w:rsidP="00F34B75">
      <w:pPr>
        <w:spacing w:after="0" w:line="240" w:lineRule="auto"/>
        <w:jc w:val="both"/>
        <w:rPr>
          <w:rFonts w:ascii="Times New Roman" w:eastAsia="Times New Roman" w:hAnsi="Times New Roman" w:cs="Times New Roman"/>
          <w:b/>
          <w:sz w:val="24"/>
          <w:szCs w:val="24"/>
          <w:lang w:eastAsia="ru-RU"/>
        </w:rPr>
      </w:pPr>
      <w:r w:rsidRPr="00F34B75">
        <w:rPr>
          <w:rFonts w:ascii="Times New Roman" w:eastAsia="Times New Roman" w:hAnsi="Times New Roman" w:cs="Times New Roman"/>
          <w:sz w:val="24"/>
          <w:szCs w:val="24"/>
          <w:lang w:eastAsia="ru-RU"/>
        </w:rPr>
        <w:t>Состоит из _________комнат жилой площадью: ________________________________</w:t>
      </w:r>
    </w:p>
    <w:p w14:paraId="3EA9E32D" w14:textId="77777777" w:rsidR="00F34B75" w:rsidRPr="00F34B75" w:rsidRDefault="00F34B75" w:rsidP="00F34B75">
      <w:pPr>
        <w:tabs>
          <w:tab w:val="left" w:pos="567"/>
        </w:tabs>
        <w:spacing w:after="0" w:line="240" w:lineRule="auto"/>
        <w:ind w:firstLine="709"/>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2. «Собственник» и «Приобретатели» как совладельцы общей долевой собственности согласились владеть коммунальной квартирой на следующих </w:t>
      </w:r>
      <w:proofErr w:type="gramStart"/>
      <w:r w:rsidRPr="00F34B75">
        <w:rPr>
          <w:rFonts w:ascii="Times New Roman" w:eastAsia="Times New Roman" w:hAnsi="Times New Roman" w:cs="Times New Roman"/>
          <w:sz w:val="24"/>
          <w:szCs w:val="24"/>
          <w:lang w:eastAsia="ru-RU"/>
        </w:rPr>
        <w:t>условиях:  доля</w:t>
      </w:r>
      <w:proofErr w:type="gramEnd"/>
      <w:r w:rsidRPr="00F34B75">
        <w:rPr>
          <w:rFonts w:ascii="Times New Roman" w:eastAsia="Times New Roman" w:hAnsi="Times New Roman" w:cs="Times New Roman"/>
          <w:sz w:val="24"/>
          <w:szCs w:val="24"/>
          <w:lang w:eastAsia="ru-RU"/>
        </w:rPr>
        <w:t xml:space="preserve"> в праве общей собственности на общее имущество в коммунальной квартире собственника комнаты данной квартиры пропорциональна размеру общей площади указанных комнат. </w:t>
      </w:r>
    </w:p>
    <w:p w14:paraId="167CFF4E" w14:textId="77777777" w:rsidR="00F34B75" w:rsidRPr="00F34B75" w:rsidRDefault="00F34B75" w:rsidP="00F34B75">
      <w:pPr>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«Приобретатель» с </w:t>
      </w:r>
      <w:proofErr w:type="gramStart"/>
      <w:r w:rsidRPr="00F34B75">
        <w:rPr>
          <w:rFonts w:ascii="Times New Roman" w:eastAsia="Times New Roman" w:hAnsi="Times New Roman" w:cs="Times New Roman"/>
          <w:sz w:val="24"/>
          <w:szCs w:val="24"/>
          <w:lang w:eastAsia="ru-RU"/>
        </w:rPr>
        <w:t>согласия  «</w:t>
      </w:r>
      <w:proofErr w:type="gramEnd"/>
      <w:r w:rsidRPr="00F34B75">
        <w:rPr>
          <w:rFonts w:ascii="Times New Roman" w:eastAsia="Times New Roman" w:hAnsi="Times New Roman" w:cs="Times New Roman"/>
          <w:sz w:val="24"/>
          <w:szCs w:val="24"/>
          <w:lang w:eastAsia="ru-RU"/>
        </w:rPr>
        <w:t>Собственника» реализует свое право на приватизацию _________ комнат(ы) в коммунальной квартире со следующим распределением долей:____________________________________.</w:t>
      </w:r>
    </w:p>
    <w:p w14:paraId="545B1187"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lastRenderedPageBreak/>
        <w:t xml:space="preserve">3. Размер </w:t>
      </w:r>
      <w:proofErr w:type="gramStart"/>
      <w:r w:rsidRPr="00F34B75">
        <w:rPr>
          <w:rFonts w:ascii="Times New Roman" w:eastAsia="Times New Roman" w:hAnsi="Times New Roman" w:cs="Times New Roman"/>
          <w:sz w:val="24"/>
          <w:szCs w:val="24"/>
          <w:lang w:eastAsia="ru-RU"/>
        </w:rPr>
        <w:t>доли  каждого</w:t>
      </w:r>
      <w:proofErr w:type="gramEnd"/>
      <w:r w:rsidRPr="00F34B75">
        <w:rPr>
          <w:rFonts w:ascii="Times New Roman" w:eastAsia="Times New Roman" w:hAnsi="Times New Roman" w:cs="Times New Roman"/>
          <w:sz w:val="24"/>
          <w:szCs w:val="24"/>
          <w:lang w:eastAsia="ru-RU"/>
        </w:rPr>
        <w:t xml:space="preserve"> участника приватизации составляет:</w:t>
      </w:r>
    </w:p>
    <w:p w14:paraId="44BC38BE" w14:textId="2240CF0D" w:rsidR="00F34B75" w:rsidRPr="00F34B75" w:rsidRDefault="00F34B75" w:rsidP="00F34B75">
      <w:pPr>
        <w:tabs>
          <w:tab w:val="left" w:pos="3290"/>
        </w:tabs>
        <w:jc w:val="center"/>
        <w:rPr>
          <w:rFonts w:ascii="Times New Roman" w:eastAsia="Times New Roman" w:hAnsi="Times New Roman" w:cs="Times New Roman"/>
          <w:sz w:val="24"/>
          <w:szCs w:val="24"/>
          <w:lang w:eastAsia="x-none"/>
        </w:rPr>
      </w:pPr>
      <w:r w:rsidRPr="00F34B75">
        <w:rPr>
          <w:rFonts w:ascii="Times New Roman" w:eastAsia="Times New Roman" w:hAnsi="Times New Roman" w:cs="Times New Roman"/>
          <w:sz w:val="24"/>
          <w:szCs w:val="24"/>
          <w:lang w:eastAsia="x-none"/>
        </w:rPr>
        <w:t>____________________________</w:t>
      </w:r>
      <w:r w:rsidRPr="00F34B7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14:paraId="03D99C8E"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4. Приватизируемая (-</w:t>
      </w:r>
      <w:proofErr w:type="spellStart"/>
      <w:r w:rsidRPr="00F34B75">
        <w:rPr>
          <w:rFonts w:ascii="Times New Roman" w:eastAsia="Times New Roman" w:hAnsi="Times New Roman" w:cs="Times New Roman"/>
          <w:sz w:val="24"/>
          <w:szCs w:val="24"/>
          <w:lang w:eastAsia="ru-RU"/>
        </w:rPr>
        <w:t>ые</w:t>
      </w:r>
      <w:proofErr w:type="spellEnd"/>
      <w:r w:rsidRPr="00F34B75">
        <w:rPr>
          <w:rFonts w:ascii="Times New Roman" w:eastAsia="Times New Roman" w:hAnsi="Times New Roman" w:cs="Times New Roman"/>
          <w:sz w:val="24"/>
          <w:szCs w:val="24"/>
          <w:lang w:eastAsia="ru-RU"/>
        </w:rPr>
        <w:t>) комната (ы) жилой площадью ______________________до настоящего времени никому не продана (-ы</w:t>
      </w:r>
      <w:proofErr w:type="gramStart"/>
      <w:r w:rsidRPr="00F34B75">
        <w:rPr>
          <w:rFonts w:ascii="Times New Roman" w:eastAsia="Times New Roman" w:hAnsi="Times New Roman" w:cs="Times New Roman"/>
          <w:sz w:val="24"/>
          <w:szCs w:val="24"/>
          <w:lang w:eastAsia="ru-RU"/>
        </w:rPr>
        <w:t>),  не</w:t>
      </w:r>
      <w:proofErr w:type="gramEnd"/>
      <w:r w:rsidRPr="00F34B75">
        <w:rPr>
          <w:rFonts w:ascii="Times New Roman" w:eastAsia="Times New Roman" w:hAnsi="Times New Roman" w:cs="Times New Roman"/>
          <w:sz w:val="24"/>
          <w:szCs w:val="24"/>
          <w:lang w:eastAsia="ru-RU"/>
        </w:rPr>
        <w:t xml:space="preserve"> заложена (-ы),   в споре и под запрещением (арестом) не состоит (-</w:t>
      </w:r>
      <w:proofErr w:type="spellStart"/>
      <w:r w:rsidRPr="00F34B75">
        <w:rPr>
          <w:rFonts w:ascii="Times New Roman" w:eastAsia="Times New Roman" w:hAnsi="Times New Roman" w:cs="Times New Roman"/>
          <w:sz w:val="24"/>
          <w:szCs w:val="24"/>
          <w:lang w:eastAsia="ru-RU"/>
        </w:rPr>
        <w:t>ят</w:t>
      </w:r>
      <w:proofErr w:type="spellEnd"/>
      <w:r w:rsidRPr="00F34B75">
        <w:rPr>
          <w:rFonts w:ascii="Times New Roman" w:eastAsia="Times New Roman" w:hAnsi="Times New Roman" w:cs="Times New Roman"/>
          <w:sz w:val="24"/>
          <w:szCs w:val="24"/>
          <w:lang w:eastAsia="ru-RU"/>
        </w:rPr>
        <w:t>).</w:t>
      </w:r>
    </w:p>
    <w:p w14:paraId="4E57AAA8"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5.  «Приобретатели» </w:t>
      </w:r>
      <w:proofErr w:type="gramStart"/>
      <w:r w:rsidRPr="00F34B75">
        <w:rPr>
          <w:rFonts w:ascii="Times New Roman" w:eastAsia="Times New Roman" w:hAnsi="Times New Roman" w:cs="Times New Roman"/>
          <w:sz w:val="24"/>
          <w:szCs w:val="24"/>
          <w:lang w:eastAsia="ru-RU"/>
        </w:rPr>
        <w:t>и  «</w:t>
      </w:r>
      <w:proofErr w:type="gramEnd"/>
      <w:r w:rsidRPr="00F34B75">
        <w:rPr>
          <w:rFonts w:ascii="Times New Roman" w:eastAsia="Times New Roman" w:hAnsi="Times New Roman" w:cs="Times New Roman"/>
          <w:sz w:val="24"/>
          <w:szCs w:val="24"/>
          <w:lang w:eastAsia="ru-RU"/>
        </w:rPr>
        <w:t>Собственник», учитывая права и обязанности других нанимателей, проживающих в коммунальной квартире, заключили настоящее соглашение и приняли на себя равные права и обязанности на предмет пользования инженерным оборудованием и местами общего пользования квартиры и дома в целом.</w:t>
      </w:r>
    </w:p>
    <w:p w14:paraId="143ADC48"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6. В соответствии с действующим законодательством участвовать в расходах, связанных с обслуживанием и ремонтом всего дома, в том числе и капитальным ремонтом, соразмерно приходящейся </w:t>
      </w:r>
      <w:proofErr w:type="gramStart"/>
      <w:r w:rsidRPr="00F34B75">
        <w:rPr>
          <w:rFonts w:ascii="Times New Roman" w:eastAsia="Times New Roman" w:hAnsi="Times New Roman" w:cs="Times New Roman"/>
          <w:sz w:val="24"/>
          <w:szCs w:val="24"/>
          <w:lang w:eastAsia="ru-RU"/>
        </w:rPr>
        <w:t>доли  общей</w:t>
      </w:r>
      <w:proofErr w:type="gramEnd"/>
      <w:r w:rsidRPr="00F34B75">
        <w:rPr>
          <w:rFonts w:ascii="Times New Roman" w:eastAsia="Times New Roman" w:hAnsi="Times New Roman" w:cs="Times New Roman"/>
          <w:sz w:val="24"/>
          <w:szCs w:val="24"/>
          <w:lang w:eastAsia="ru-RU"/>
        </w:rPr>
        <w:t xml:space="preserve"> площади в коммунальной квартире. </w:t>
      </w:r>
    </w:p>
    <w:p w14:paraId="31216330"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7. Все сделки с жилыми помещениями, принадлежащими «Приобретателям» на праве общей долевой собственности, совершать в полном соответствии с законодательством, при этом продажа принадлежащей ему доли постороннему лицу возможна лишь при условии, </w:t>
      </w:r>
      <w:proofErr w:type="gramStart"/>
      <w:r w:rsidRPr="00F34B75">
        <w:rPr>
          <w:rFonts w:ascii="Times New Roman" w:eastAsia="Times New Roman" w:hAnsi="Times New Roman" w:cs="Times New Roman"/>
          <w:sz w:val="24"/>
          <w:szCs w:val="24"/>
          <w:lang w:eastAsia="ru-RU"/>
        </w:rPr>
        <w:t>если  собственники</w:t>
      </w:r>
      <w:proofErr w:type="gramEnd"/>
      <w:r w:rsidRPr="00F34B75">
        <w:rPr>
          <w:rFonts w:ascii="Times New Roman" w:eastAsia="Times New Roman" w:hAnsi="Times New Roman" w:cs="Times New Roman"/>
          <w:sz w:val="24"/>
          <w:szCs w:val="24"/>
          <w:lang w:eastAsia="ru-RU"/>
        </w:rPr>
        <w:t xml:space="preserve">  откажутся от осуществления права преимущественной ее покупки в установленные сроки.</w:t>
      </w:r>
    </w:p>
    <w:p w14:paraId="68E708A5"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8. При переходе права общей долевой собственности на жилое помещение новым собственникам вновь поселяемый собственник пользуется правами и принимает на себя обязательства, предусмотренные настоящим договором и соглашением.</w:t>
      </w:r>
    </w:p>
    <w:p w14:paraId="0243847A"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9. Соблюдать законодательство об охране памятников истории и культуры (при проживании в домах</w:t>
      </w:r>
      <w:r w:rsidRPr="00F34B75">
        <w:rPr>
          <w:rFonts w:ascii="Times New Roman" w:eastAsia="Times New Roman" w:hAnsi="Times New Roman" w:cs="Times New Roman"/>
          <w:sz w:val="24"/>
          <w:szCs w:val="24"/>
          <w:lang w:eastAsia="ru-RU"/>
        </w:rPr>
        <w:noBreakHyphen/>
        <w:t>памятниках). При наличии в комнате или квартире архитектурно -художественных элементов интерьера, не передаваемых в собственность граждан, в срок 60 дней с момента государственной регистрации права собственности на жилое помещение оформить в Управлении Государственной инспекции по охране памятников истории и культуры охранное обязательство на квартиру.</w:t>
      </w:r>
    </w:p>
    <w:p w14:paraId="733DEA53"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10. Особые условия </w:t>
      </w:r>
      <w:r w:rsidRPr="00F34B75">
        <w:rPr>
          <w:rFonts w:ascii="Times New Roman" w:eastAsia="Times New Roman" w:hAnsi="Times New Roman" w:cs="Times New Roman"/>
          <w:sz w:val="24"/>
          <w:szCs w:val="24"/>
          <w:lang w:eastAsia="ru-RU"/>
        </w:rPr>
        <w:noBreakHyphen/>
        <w:t xml:space="preserve"> по необходимости как приложение к договору.</w:t>
      </w:r>
    </w:p>
    <w:p w14:paraId="2953603A"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11. В случае смерти собственника все права и обязанности по настоящему договору переходят его наследникам в соответствии с законодательством.</w:t>
      </w:r>
    </w:p>
    <w:p w14:paraId="7E9F5507"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12.  Споры по договору разрешаются в судебном порядке.</w:t>
      </w:r>
    </w:p>
    <w:p w14:paraId="418DE414"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val="x-none" w:eastAsia="x-none"/>
        </w:rPr>
        <w:t>1</w:t>
      </w:r>
      <w:r w:rsidRPr="00F34B75">
        <w:rPr>
          <w:rFonts w:ascii="Times New Roman" w:eastAsia="Times New Roman" w:hAnsi="Times New Roman" w:cs="Times New Roman"/>
          <w:sz w:val="24"/>
          <w:szCs w:val="24"/>
          <w:lang w:eastAsia="x-none"/>
        </w:rPr>
        <w:t>3</w:t>
      </w:r>
      <w:r w:rsidRPr="00F34B75">
        <w:rPr>
          <w:rFonts w:ascii="Times New Roman" w:eastAsia="Times New Roman" w:hAnsi="Times New Roman" w:cs="Times New Roman"/>
          <w:sz w:val="24"/>
          <w:szCs w:val="24"/>
          <w:lang w:val="x-none" w:eastAsia="x-none"/>
        </w:rPr>
        <w:t xml:space="preserve">. «Приобретатель» приобретает право общей долевой собственности на долю в коммунальной квартире с момента государственной регистрации договора в Управлении Федеральной службы государственной регистрации, кадастра и картографии по Ленинградской области. </w:t>
      </w:r>
    </w:p>
    <w:p w14:paraId="7B73BAE3" w14:textId="77777777" w:rsidR="00F34B75" w:rsidRPr="00F34B75" w:rsidRDefault="00F34B75" w:rsidP="00F34B75">
      <w:pPr>
        <w:spacing w:after="0" w:line="240" w:lineRule="auto"/>
        <w:ind w:firstLine="709"/>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14. Настоящий договор составлен в двух экземплярах, один из которых передается «Приобретателям», приватизирующим квартиру, второй - остаётся в делах сектора управления жилым фондом комитета жилищно-коммунального хозяйства администрации Гатчинского муниципального округа/ Территориальном управлении Гатчинского муниципального округа.</w:t>
      </w:r>
    </w:p>
    <w:p w14:paraId="21D59EB0" w14:textId="77777777" w:rsidR="00F34B75" w:rsidRPr="00F34B75" w:rsidRDefault="00F34B75" w:rsidP="00F34B75">
      <w:pPr>
        <w:spacing w:after="0" w:line="240" w:lineRule="auto"/>
        <w:jc w:val="both"/>
        <w:rPr>
          <w:rFonts w:ascii="Times New Roman" w:eastAsia="Times New Roman" w:hAnsi="Times New Roman" w:cs="Times New Roman"/>
          <w:sz w:val="24"/>
          <w:szCs w:val="24"/>
          <w:lang w:eastAsia="ru-RU"/>
        </w:rPr>
      </w:pPr>
    </w:p>
    <w:p w14:paraId="1B35821C" w14:textId="77777777" w:rsidR="00F34B75" w:rsidRPr="00F34B75" w:rsidRDefault="00F34B75" w:rsidP="00F34B75">
      <w:pPr>
        <w:tabs>
          <w:tab w:val="left" w:pos="10206"/>
        </w:tabs>
        <w:spacing w:after="0" w:line="240" w:lineRule="auto"/>
        <w:ind w:right="-414"/>
        <w:jc w:val="center"/>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Адреса сторон:</w:t>
      </w:r>
    </w:p>
    <w:p w14:paraId="6ECD1A2D" w14:textId="77777777"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lang w:eastAsia="ru-RU"/>
        </w:rPr>
      </w:pPr>
    </w:p>
    <w:p w14:paraId="4D721E6B" w14:textId="15C7FF59"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u w:val="single"/>
          <w:lang w:eastAsia="ru-RU"/>
        </w:rPr>
        <w:t>«</w:t>
      </w:r>
      <w:proofErr w:type="gramStart"/>
      <w:r w:rsidRPr="00F34B75">
        <w:rPr>
          <w:rFonts w:ascii="Times New Roman" w:eastAsia="Times New Roman" w:hAnsi="Times New Roman" w:cs="Times New Roman"/>
          <w:sz w:val="24"/>
          <w:szCs w:val="24"/>
          <w:u w:val="single"/>
          <w:lang w:eastAsia="ru-RU"/>
        </w:rPr>
        <w:t xml:space="preserve">Собственник» </w:t>
      </w:r>
      <w:r w:rsidRPr="00F34B75">
        <w:rPr>
          <w:rFonts w:ascii="Times New Roman" w:eastAsia="Times New Roman" w:hAnsi="Times New Roman" w:cs="Times New Roman"/>
          <w:sz w:val="24"/>
          <w:szCs w:val="24"/>
          <w:lang w:eastAsia="ru-RU"/>
        </w:rPr>
        <w:t xml:space="preserve">  </w:t>
      </w:r>
      <w:proofErr w:type="gramEnd"/>
      <w:r w:rsidRPr="00F34B75">
        <w:rPr>
          <w:rFonts w:ascii="Times New Roman" w:eastAsia="Times New Roman" w:hAnsi="Times New Roman" w:cs="Times New Roman"/>
          <w:sz w:val="24"/>
          <w:szCs w:val="24"/>
          <w:lang w:eastAsia="ru-RU"/>
        </w:rPr>
        <w:t xml:space="preserve">                                                                                                 </w:t>
      </w:r>
      <w:r w:rsidRPr="00F34B75">
        <w:rPr>
          <w:rFonts w:ascii="Times New Roman" w:eastAsia="Times New Roman" w:hAnsi="Times New Roman" w:cs="Times New Roman"/>
          <w:sz w:val="24"/>
          <w:szCs w:val="24"/>
          <w:u w:val="single"/>
          <w:lang w:eastAsia="ru-RU"/>
        </w:rPr>
        <w:t>«Приобретатели»</w:t>
      </w:r>
    </w:p>
    <w:p w14:paraId="2DFA8AEA" w14:textId="2A63C13C"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r w:rsidRPr="00F34B75">
        <w:rPr>
          <w:rFonts w:ascii="Times New Roman" w:eastAsia="Times New Roman" w:hAnsi="Times New Roman" w:cs="Times New Roman"/>
          <w:sz w:val="24"/>
          <w:szCs w:val="24"/>
          <w:u w:val="single"/>
          <w:lang w:eastAsia="ru-RU"/>
        </w:rPr>
        <w:t xml:space="preserve"> </w:t>
      </w:r>
      <w:r w:rsidRPr="00F34B75">
        <w:rPr>
          <w:rFonts w:ascii="Times New Roman" w:eastAsia="Times New Roman" w:hAnsi="Times New Roman" w:cs="Times New Roman"/>
          <w:sz w:val="24"/>
          <w:szCs w:val="24"/>
          <w:lang w:eastAsia="ru-RU"/>
        </w:rPr>
        <w:t xml:space="preserve">              </w:t>
      </w:r>
    </w:p>
    <w:p w14:paraId="7FAFEF2C" w14:textId="77777777" w:rsidR="00F34B75" w:rsidRPr="00F34B75" w:rsidRDefault="00F34B75" w:rsidP="00F34B75">
      <w:pPr>
        <w:tabs>
          <w:tab w:val="left" w:pos="10206"/>
        </w:tabs>
        <w:spacing w:after="0" w:line="240" w:lineRule="auto"/>
        <w:ind w:right="-766"/>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roofErr w:type="gramStart"/>
      <w:r w:rsidRPr="00F34B75">
        <w:rPr>
          <w:rFonts w:ascii="Times New Roman" w:eastAsia="Times New Roman" w:hAnsi="Times New Roman" w:cs="Times New Roman"/>
          <w:sz w:val="24"/>
          <w:szCs w:val="24"/>
          <w:lang w:eastAsia="ru-RU"/>
        </w:rPr>
        <w:t>Подпись  «</w:t>
      </w:r>
      <w:proofErr w:type="gramEnd"/>
      <w:r w:rsidRPr="00F34B75">
        <w:rPr>
          <w:rFonts w:ascii="Times New Roman" w:eastAsia="Times New Roman" w:hAnsi="Times New Roman" w:cs="Times New Roman"/>
          <w:sz w:val="24"/>
          <w:szCs w:val="24"/>
          <w:lang w:eastAsia="ru-RU"/>
        </w:rPr>
        <w:t>Собственника»</w:t>
      </w:r>
    </w:p>
    <w:p w14:paraId="1B7765B8" w14:textId="77777777" w:rsidR="00F34B75" w:rsidRPr="00F34B75" w:rsidRDefault="00F34B75" w:rsidP="00F34B75">
      <w:pPr>
        <w:tabs>
          <w:tab w:val="left" w:pos="284"/>
          <w:tab w:val="left" w:pos="993"/>
          <w:tab w:val="left" w:pos="10206"/>
        </w:tabs>
        <w:spacing w:after="0" w:line="240" w:lineRule="auto"/>
        <w:jc w:val="both"/>
        <w:rPr>
          <w:rFonts w:ascii="Times New Roman" w:eastAsia="Times New Roman" w:hAnsi="Times New Roman" w:cs="Times New Roman"/>
          <w:sz w:val="24"/>
          <w:szCs w:val="24"/>
          <w:lang w:eastAsia="ru-RU"/>
        </w:rPr>
      </w:pPr>
    </w:p>
    <w:p w14:paraId="4E860BB3" w14:textId="77777777" w:rsidR="00F34B75" w:rsidRPr="00F34B75" w:rsidRDefault="00F34B75" w:rsidP="00F34B75">
      <w:pPr>
        <w:tabs>
          <w:tab w:val="left" w:pos="10206"/>
        </w:tabs>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__________________________  __________________________________________________            </w:t>
      </w:r>
    </w:p>
    <w:p w14:paraId="077BB34A" w14:textId="77777777" w:rsidR="00F34B75" w:rsidRPr="00F34B75" w:rsidRDefault="00F34B75" w:rsidP="00F34B75">
      <w:pPr>
        <w:tabs>
          <w:tab w:val="left" w:pos="10206"/>
        </w:tabs>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roofErr w:type="gramStart"/>
      <w:r w:rsidRPr="00F34B75">
        <w:rPr>
          <w:rFonts w:ascii="Times New Roman" w:eastAsia="Times New Roman" w:hAnsi="Times New Roman" w:cs="Times New Roman"/>
          <w:sz w:val="24"/>
          <w:szCs w:val="24"/>
          <w:lang w:eastAsia="ru-RU"/>
        </w:rPr>
        <w:t xml:space="preserve">подпись)   </w:t>
      </w:r>
      <w:proofErr w:type="gramEnd"/>
      <w:r w:rsidRPr="00F34B75">
        <w:rPr>
          <w:rFonts w:ascii="Times New Roman" w:eastAsia="Times New Roman" w:hAnsi="Times New Roman" w:cs="Times New Roman"/>
          <w:sz w:val="24"/>
          <w:szCs w:val="24"/>
          <w:lang w:eastAsia="ru-RU"/>
        </w:rPr>
        <w:t xml:space="preserve">                                                                               (ФИО)      </w:t>
      </w:r>
    </w:p>
    <w:p w14:paraId="2F99C885" w14:textId="77777777" w:rsidR="00F34B75" w:rsidRPr="00F34B75" w:rsidRDefault="00F34B75" w:rsidP="00F34B75">
      <w:pPr>
        <w:tabs>
          <w:tab w:val="left" w:pos="10206"/>
        </w:tabs>
        <w:spacing w:after="0" w:line="240" w:lineRule="auto"/>
        <w:jc w:val="both"/>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lang w:eastAsia="ru-RU"/>
        </w:rPr>
        <w:t xml:space="preserve">М.П. </w:t>
      </w:r>
    </w:p>
    <w:p w14:paraId="39AE575B" w14:textId="77777777"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
    <w:p w14:paraId="705A0B02" w14:textId="77777777"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  </w:t>
      </w:r>
    </w:p>
    <w:p w14:paraId="49653A78" w14:textId="40CF0817"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lang w:eastAsia="ru-RU"/>
        </w:rPr>
      </w:pPr>
      <w:bookmarkStart w:id="17" w:name="_Hlk190432200"/>
      <w:r w:rsidRPr="00F34B75">
        <w:rPr>
          <w:rFonts w:ascii="Times New Roman" w:eastAsia="Times New Roman" w:hAnsi="Times New Roman" w:cs="Times New Roman"/>
          <w:sz w:val="24"/>
          <w:szCs w:val="24"/>
          <w:lang w:eastAsia="ru-RU"/>
        </w:rPr>
        <w:t xml:space="preserve">Подписи «Приобретателей», приватизирующих </w:t>
      </w:r>
      <w:proofErr w:type="gramStart"/>
      <w:r w:rsidRPr="00F34B75">
        <w:rPr>
          <w:rFonts w:ascii="Times New Roman" w:eastAsia="Times New Roman" w:hAnsi="Times New Roman" w:cs="Times New Roman"/>
          <w:sz w:val="24"/>
          <w:szCs w:val="24"/>
          <w:lang w:eastAsia="ru-RU"/>
        </w:rPr>
        <w:t>квартиру:_</w:t>
      </w:r>
      <w:proofErr w:type="gramEnd"/>
      <w:r w:rsidRPr="00F34B75">
        <w:rPr>
          <w:rFonts w:ascii="Times New Roman" w:eastAsia="Times New Roman" w:hAnsi="Times New Roman" w:cs="Times New Roman"/>
          <w:sz w:val="24"/>
          <w:szCs w:val="24"/>
          <w:lang w:eastAsia="ru-RU"/>
        </w:rPr>
        <w:t>____________________________</w:t>
      </w:r>
    </w:p>
    <w:p w14:paraId="4B80F96A" w14:textId="7B5FEF14" w:rsidR="00F34B75" w:rsidRPr="00F34B75" w:rsidRDefault="00F34B75" w:rsidP="00F34B75">
      <w:pPr>
        <w:tabs>
          <w:tab w:val="left" w:pos="10206"/>
        </w:tabs>
        <w:spacing w:after="0" w:line="240" w:lineRule="auto"/>
        <w:ind w:right="-414"/>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_______________________________________________________________________________</w:t>
      </w:r>
    </w:p>
    <w:p w14:paraId="4B87EA1F" w14:textId="77777777" w:rsidR="00F34B75" w:rsidRDefault="00F34B75" w:rsidP="00F34B75">
      <w:pPr>
        <w:tabs>
          <w:tab w:val="left" w:pos="10206"/>
        </w:tabs>
        <w:spacing w:after="0" w:line="240" w:lineRule="auto"/>
        <w:ind w:right="-851"/>
        <w:jc w:val="both"/>
        <w:rPr>
          <w:rFonts w:ascii="Times New Roman" w:eastAsia="Times New Roman" w:hAnsi="Times New Roman" w:cs="Times New Roman"/>
          <w:sz w:val="24"/>
          <w:szCs w:val="24"/>
          <w:u w:val="single"/>
          <w:lang w:eastAsia="ru-RU"/>
        </w:rPr>
      </w:pPr>
      <w:r w:rsidRPr="00F34B75">
        <w:rPr>
          <w:rFonts w:ascii="Times New Roman" w:eastAsia="Times New Roman" w:hAnsi="Times New Roman" w:cs="Times New Roman"/>
          <w:sz w:val="24"/>
          <w:szCs w:val="24"/>
          <w:lang w:eastAsia="ru-RU"/>
        </w:rPr>
        <w:lastRenderedPageBreak/>
        <w:t xml:space="preserve">Исполнитель: </w:t>
      </w:r>
      <w:r w:rsidRPr="00F34B75">
        <w:rPr>
          <w:rFonts w:ascii="Times New Roman" w:eastAsia="Times New Roman" w:hAnsi="Times New Roman" w:cs="Times New Roman"/>
          <w:sz w:val="24"/>
          <w:szCs w:val="24"/>
          <w:u w:val="single"/>
          <w:lang w:eastAsia="ru-RU"/>
        </w:rPr>
        <w:t>_____________________________________________________________________</w:t>
      </w:r>
    </w:p>
    <w:bookmarkEnd w:id="17"/>
    <w:p w14:paraId="01BB7BCA"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1088A96F" w14:textId="77777777" w:rsidR="00F34B75" w:rsidRPr="00F34B75" w:rsidRDefault="00F34B75" w:rsidP="00F34B7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Приложение 7</w:t>
      </w:r>
    </w:p>
    <w:p w14:paraId="65D8D1E1" w14:textId="77777777" w:rsidR="00F34B75" w:rsidRPr="00F34B75" w:rsidRDefault="00F34B75" w:rsidP="00F34B75">
      <w:pPr>
        <w:spacing w:after="0" w:line="240" w:lineRule="auto"/>
        <w:jc w:val="right"/>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 xml:space="preserve">к административному регламенту </w:t>
      </w:r>
    </w:p>
    <w:p w14:paraId="49F88B51" w14:textId="77777777" w:rsidR="00F34B75" w:rsidRPr="00F34B75" w:rsidRDefault="00F34B75" w:rsidP="00F34B75">
      <w:pPr>
        <w:rPr>
          <w:rFonts w:ascii="Times New Roman" w:eastAsia="Calibri" w:hAnsi="Times New Roman" w:cs="Times New Roman"/>
          <w:sz w:val="28"/>
          <w:szCs w:val="28"/>
        </w:rPr>
      </w:pPr>
    </w:p>
    <w:p w14:paraId="5F056F73" w14:textId="7C7F0C74" w:rsidR="00F34B75" w:rsidRPr="00F34B75" w:rsidRDefault="00F34B75" w:rsidP="00F34B75">
      <w:pPr>
        <w:widowControl w:val="0"/>
        <w:tabs>
          <w:tab w:val="left" w:leader="underscore" w:pos="9887"/>
        </w:tabs>
        <w:spacing w:after="0" w:line="240" w:lineRule="auto"/>
        <w:ind w:firstLine="709"/>
        <w:rPr>
          <w:rFonts w:ascii="Times New Roman" w:eastAsia="Times New Roman" w:hAnsi="Times New Roman" w:cs="Times New Roman"/>
          <w:color w:val="000000"/>
          <w:sz w:val="24"/>
          <w:szCs w:val="24"/>
          <w:lang w:eastAsia="ru-RU" w:bidi="ru-RU"/>
        </w:rPr>
      </w:pPr>
      <w:bookmarkStart w:id="18" w:name="_Hlk190430515"/>
      <w:r w:rsidRPr="00F34B75">
        <w:rPr>
          <w:rFonts w:ascii="Times New Roman" w:eastAsia="Calibri" w:hAnsi="Times New Roman" w:cs="Times New Roman"/>
          <w:sz w:val="24"/>
          <w:szCs w:val="24"/>
        </w:rPr>
        <w:t>Кому: __________________________________________________________________</w:t>
      </w:r>
    </w:p>
    <w:p w14:paraId="6E91847D" w14:textId="0D8DCEE5" w:rsidR="00F34B75" w:rsidRPr="00F34B75" w:rsidRDefault="00F34B75" w:rsidP="00F34B75">
      <w:pPr>
        <w:widowControl w:val="0"/>
        <w:tabs>
          <w:tab w:val="left" w:leader="underscore" w:pos="9904"/>
        </w:tabs>
        <w:spacing w:after="0" w:line="240" w:lineRule="auto"/>
        <w:ind w:firstLine="709"/>
        <w:rPr>
          <w:rFonts w:ascii="Times New Roman" w:eastAsia="Times New Roman" w:hAnsi="Times New Roman" w:cs="Times New Roman"/>
          <w:sz w:val="24"/>
          <w:szCs w:val="24"/>
        </w:rPr>
      </w:pPr>
      <w:proofErr w:type="gramStart"/>
      <w:r w:rsidRPr="00F34B75">
        <w:rPr>
          <w:rFonts w:ascii="Times New Roman" w:eastAsia="Times New Roman" w:hAnsi="Times New Roman" w:cs="Times New Roman"/>
          <w:sz w:val="24"/>
          <w:szCs w:val="24"/>
        </w:rPr>
        <w:t>Адрес:</w:t>
      </w:r>
      <w:r w:rsidRPr="00F34B75">
        <w:rPr>
          <w:rFonts w:ascii="Times New Roman" w:eastAsia="Times New Roman" w:hAnsi="Times New Roman" w:cs="Times New Roman"/>
          <w:sz w:val="24"/>
          <w:szCs w:val="24"/>
          <w:u w:val="single"/>
        </w:rPr>
        <w:t>_</w:t>
      </w:r>
      <w:proofErr w:type="gramEnd"/>
      <w:r w:rsidRPr="00F34B75">
        <w:rPr>
          <w:rFonts w:ascii="Times New Roman" w:eastAsia="Times New Roman" w:hAnsi="Times New Roman" w:cs="Times New Roman"/>
          <w:sz w:val="24"/>
          <w:szCs w:val="24"/>
          <w:u w:val="single"/>
        </w:rPr>
        <w:t>__________________________________________________________________</w:t>
      </w:r>
    </w:p>
    <w:p w14:paraId="5F9496F6" w14:textId="785D1B80" w:rsidR="00F34B75" w:rsidRPr="00F34B75" w:rsidRDefault="00F34B75" w:rsidP="00F34B75">
      <w:pPr>
        <w:widowControl w:val="0"/>
        <w:spacing w:after="0" w:line="240" w:lineRule="auto"/>
        <w:ind w:firstLine="709"/>
        <w:rPr>
          <w:rFonts w:ascii="Times New Roman" w:eastAsia="Times New Roman" w:hAnsi="Times New Roman" w:cs="Times New Roman"/>
          <w:color w:val="000000"/>
          <w:sz w:val="24"/>
          <w:szCs w:val="24"/>
          <w:lang w:eastAsia="ru-RU" w:bidi="ru-RU"/>
        </w:rPr>
      </w:pPr>
      <w:proofErr w:type="gramStart"/>
      <w:r w:rsidRPr="00F34B75">
        <w:rPr>
          <w:rFonts w:ascii="Times New Roman" w:eastAsia="Times New Roman" w:hAnsi="Times New Roman" w:cs="Times New Roman"/>
          <w:color w:val="000000"/>
          <w:sz w:val="24"/>
          <w:szCs w:val="24"/>
          <w:lang w:eastAsia="ru-RU" w:bidi="ru-RU"/>
        </w:rPr>
        <w:t>Представитель:_</w:t>
      </w:r>
      <w:proofErr w:type="gramEnd"/>
      <w:r w:rsidRPr="00F34B75">
        <w:rPr>
          <w:rFonts w:ascii="Times New Roman" w:eastAsia="Times New Roman" w:hAnsi="Times New Roman" w:cs="Times New Roman"/>
          <w:color w:val="000000"/>
          <w:sz w:val="24"/>
          <w:szCs w:val="24"/>
          <w:lang w:eastAsia="ru-RU" w:bidi="ru-RU"/>
        </w:rPr>
        <w:t>__________________________________________________________</w:t>
      </w:r>
    </w:p>
    <w:p w14:paraId="62703667" w14:textId="310DC576" w:rsidR="00F34B75" w:rsidRPr="00F34B75" w:rsidRDefault="00F34B75" w:rsidP="00F34B75">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F34B75">
        <w:rPr>
          <w:rFonts w:ascii="Times New Roman" w:eastAsia="Times New Roman" w:hAnsi="Times New Roman" w:cs="Times New Roman"/>
          <w:color w:val="000000"/>
          <w:sz w:val="24"/>
          <w:szCs w:val="24"/>
          <w:lang w:eastAsia="ru-RU" w:bidi="ru-RU"/>
        </w:rPr>
        <w:t>Контактные данные заявителя (представителя): _______________________________</w:t>
      </w:r>
    </w:p>
    <w:p w14:paraId="05E401DC" w14:textId="77777777" w:rsidR="00F34B75" w:rsidRPr="00F34B75" w:rsidRDefault="00F34B75" w:rsidP="00F34B75">
      <w:pPr>
        <w:widowControl w:val="0"/>
        <w:tabs>
          <w:tab w:val="left" w:leader="underscore" w:pos="9887"/>
        </w:tabs>
        <w:spacing w:after="0" w:line="240" w:lineRule="auto"/>
        <w:ind w:firstLine="709"/>
        <w:rPr>
          <w:rFonts w:ascii="Times New Roman" w:eastAsia="Times New Roman" w:hAnsi="Times New Roman" w:cs="Times New Roman"/>
          <w:color w:val="000000"/>
          <w:sz w:val="24"/>
          <w:szCs w:val="24"/>
          <w:u w:val="single"/>
          <w:lang w:eastAsia="ru-RU" w:bidi="ru-RU"/>
        </w:rPr>
      </w:pPr>
      <w:r w:rsidRPr="00F34B75">
        <w:rPr>
          <w:rFonts w:ascii="Times New Roman" w:eastAsia="Times New Roman" w:hAnsi="Times New Roman" w:cs="Times New Roman"/>
          <w:color w:val="000000"/>
          <w:sz w:val="24"/>
          <w:szCs w:val="24"/>
          <w:lang w:eastAsia="ru-RU" w:bidi="ru-RU"/>
        </w:rPr>
        <w:t xml:space="preserve">Тел.: </w:t>
      </w:r>
      <w:r w:rsidRPr="00F34B75">
        <w:rPr>
          <w:rFonts w:ascii="Times New Roman" w:eastAsia="Times New Roman" w:hAnsi="Times New Roman" w:cs="Times New Roman"/>
          <w:color w:val="000000"/>
          <w:sz w:val="24"/>
          <w:szCs w:val="24"/>
          <w:u w:val="single"/>
          <w:lang w:eastAsia="ru-RU" w:bidi="ru-RU"/>
        </w:rPr>
        <w:t>____________________________________________________________________</w:t>
      </w:r>
    </w:p>
    <w:p w14:paraId="172812BE" w14:textId="77777777" w:rsidR="00F34B75" w:rsidRPr="00F34B75" w:rsidRDefault="00F34B75" w:rsidP="00F34B75">
      <w:pPr>
        <w:widowControl w:val="0"/>
        <w:tabs>
          <w:tab w:val="left" w:leader="underscore" w:pos="9887"/>
        </w:tabs>
        <w:spacing w:after="0" w:line="240" w:lineRule="auto"/>
        <w:ind w:firstLine="709"/>
        <w:rPr>
          <w:rFonts w:ascii="Times New Roman" w:eastAsia="Times New Roman" w:hAnsi="Times New Roman" w:cs="Times New Roman"/>
          <w:color w:val="000000"/>
          <w:sz w:val="24"/>
          <w:szCs w:val="24"/>
          <w:lang w:eastAsia="ru-RU" w:bidi="ru-RU"/>
        </w:rPr>
      </w:pPr>
      <w:r w:rsidRPr="00F34B75">
        <w:rPr>
          <w:rFonts w:ascii="Times New Roman" w:eastAsia="Times New Roman" w:hAnsi="Times New Roman" w:cs="Times New Roman"/>
          <w:color w:val="000000"/>
          <w:sz w:val="24"/>
          <w:szCs w:val="24"/>
          <w:lang w:eastAsia="ru-RU" w:bidi="ru-RU"/>
        </w:rPr>
        <w:t>Эл. почта: _______________________________________________________________</w:t>
      </w:r>
    </w:p>
    <w:bookmarkEnd w:id="18"/>
    <w:p w14:paraId="7763B0E0" w14:textId="77777777" w:rsidR="00F34B75" w:rsidRPr="00F34B75" w:rsidRDefault="00F34B75" w:rsidP="00F34B75">
      <w:pPr>
        <w:widowControl w:val="0"/>
        <w:tabs>
          <w:tab w:val="left" w:leader="underscore" w:pos="9887"/>
        </w:tabs>
        <w:spacing w:after="0" w:line="240" w:lineRule="auto"/>
        <w:rPr>
          <w:rFonts w:ascii="Times New Roman" w:eastAsia="Times New Roman" w:hAnsi="Times New Roman" w:cs="Times New Roman"/>
          <w:color w:val="000000"/>
          <w:sz w:val="24"/>
          <w:szCs w:val="24"/>
          <w:lang w:eastAsia="ru-RU" w:bidi="ru-RU"/>
        </w:rPr>
      </w:pPr>
    </w:p>
    <w:p w14:paraId="468587DF" w14:textId="77777777" w:rsidR="00F34B75" w:rsidRPr="00F34B75" w:rsidRDefault="00F34B75" w:rsidP="00F34B75">
      <w:pPr>
        <w:widowControl w:val="0"/>
        <w:spacing w:after="0" w:line="240" w:lineRule="auto"/>
        <w:jc w:val="center"/>
        <w:rPr>
          <w:rFonts w:ascii="Times New Roman" w:eastAsia="Times New Roman" w:hAnsi="Times New Roman" w:cs="Times New Roman"/>
          <w:color w:val="000000"/>
          <w:sz w:val="24"/>
          <w:szCs w:val="24"/>
          <w:lang w:eastAsia="ru-RU" w:bidi="ru-RU"/>
        </w:rPr>
      </w:pPr>
      <w:r w:rsidRPr="00F34B75">
        <w:rPr>
          <w:rFonts w:ascii="Times New Roman" w:eastAsia="Times New Roman" w:hAnsi="Times New Roman" w:cs="Times New Roman"/>
          <w:color w:val="000000"/>
          <w:sz w:val="24"/>
          <w:szCs w:val="24"/>
          <w:lang w:eastAsia="ru-RU" w:bidi="ru-RU"/>
        </w:rPr>
        <w:t>Решение</w:t>
      </w:r>
    </w:p>
    <w:p w14:paraId="0BBA51A7" w14:textId="77777777" w:rsidR="00F34B75" w:rsidRPr="00F34B75" w:rsidRDefault="00F34B75" w:rsidP="00F34B75">
      <w:pPr>
        <w:widowControl w:val="0"/>
        <w:spacing w:after="0" w:line="240" w:lineRule="auto"/>
        <w:jc w:val="center"/>
        <w:rPr>
          <w:rFonts w:ascii="Times New Roman" w:eastAsia="Times New Roman" w:hAnsi="Times New Roman" w:cs="Times New Roman"/>
          <w:color w:val="000000"/>
          <w:sz w:val="24"/>
          <w:szCs w:val="24"/>
          <w:lang w:eastAsia="ru-RU" w:bidi="ru-RU"/>
        </w:rPr>
      </w:pPr>
      <w:r w:rsidRPr="00F34B75">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14:paraId="05DB2CC4" w14:textId="77777777" w:rsidR="00F34B75" w:rsidRPr="00F34B75" w:rsidRDefault="00F34B75" w:rsidP="00F34B75">
      <w:pPr>
        <w:widowControl w:val="0"/>
        <w:spacing w:after="0" w:line="240" w:lineRule="auto"/>
        <w:jc w:val="center"/>
        <w:rPr>
          <w:rFonts w:ascii="Times New Roman" w:eastAsia="Times New Roman" w:hAnsi="Times New Roman" w:cs="Times New Roman"/>
          <w:color w:val="000000"/>
          <w:sz w:val="24"/>
          <w:szCs w:val="24"/>
          <w:lang w:eastAsia="ru-RU" w:bidi="ru-RU"/>
        </w:rPr>
      </w:pPr>
      <w:r w:rsidRPr="00F34B75">
        <w:rPr>
          <w:rFonts w:ascii="Times New Roman" w:eastAsia="Times New Roman" w:hAnsi="Times New Roman" w:cs="Times New Roman"/>
          <w:color w:val="000000"/>
          <w:sz w:val="24"/>
          <w:szCs w:val="24"/>
          <w:lang w:eastAsia="ru-RU" w:bidi="ru-RU"/>
        </w:rPr>
        <w:t xml:space="preserve">№________от___________ </w:t>
      </w:r>
    </w:p>
    <w:p w14:paraId="44511E6A" w14:textId="77777777" w:rsidR="00F34B75" w:rsidRPr="00F34B75" w:rsidRDefault="00F34B75" w:rsidP="00F34B75">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F34B75">
        <w:rPr>
          <w:rFonts w:ascii="Times New Roman" w:eastAsia="Times New Roman" w:hAnsi="Times New Roman" w:cs="Times New Roman"/>
          <w:i/>
          <w:iCs/>
          <w:color w:val="191919"/>
          <w:sz w:val="16"/>
          <w:szCs w:val="16"/>
          <w:lang w:eastAsia="ru-RU" w:bidi="ru-RU"/>
        </w:rPr>
        <w:t>(номер и дата решения)</w:t>
      </w:r>
    </w:p>
    <w:p w14:paraId="77089FB9" w14:textId="77777777" w:rsidR="00F34B75" w:rsidRPr="00F34B75" w:rsidRDefault="00F34B75" w:rsidP="00F34B75">
      <w:pPr>
        <w:widowControl w:val="0"/>
        <w:spacing w:after="220" w:line="240" w:lineRule="auto"/>
        <w:ind w:firstLine="709"/>
        <w:jc w:val="both"/>
        <w:rPr>
          <w:rFonts w:ascii="Times New Roman" w:eastAsia="Times New Roman" w:hAnsi="Times New Roman" w:cs="Times New Roman"/>
          <w:color w:val="000000"/>
          <w:sz w:val="24"/>
          <w:szCs w:val="24"/>
          <w:lang w:eastAsia="ru-RU" w:bidi="ru-RU"/>
        </w:rPr>
      </w:pPr>
      <w:r w:rsidRPr="00F34B75">
        <w:rPr>
          <w:rFonts w:ascii="Times New Roman" w:eastAsia="Times New Roman" w:hAnsi="Times New Roman" w:cs="Times New Roman"/>
          <w:color w:val="000000"/>
          <w:sz w:val="24"/>
          <w:szCs w:val="24"/>
          <w:lang w:eastAsia="ru-RU" w:bidi="ru-RU"/>
        </w:rPr>
        <w:t>По результатам рассмотрения заявления по предоставлению муниципальной услуги «Решение вопроса о приватизации жилого помещения муниципального жилищного фонда» №____ от_____________ и приложенных к нему документов, принято решение отказать в предоставлении услуги по следующим основаниям:</w:t>
      </w:r>
    </w:p>
    <w:p w14:paraId="20E46688" w14:textId="400A4D5E" w:rsidR="00F34B75" w:rsidRPr="00F34B75" w:rsidRDefault="00F34B75" w:rsidP="00F34B75">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F34B75">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w:t>
      </w:r>
    </w:p>
    <w:p w14:paraId="753E3FA7" w14:textId="77777777" w:rsidR="00F34B75" w:rsidRPr="00F34B75" w:rsidRDefault="00F34B75" w:rsidP="00F34B75">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w:t>
      </w:r>
      <w:r w:rsidRPr="00F34B75">
        <w:rPr>
          <w:rFonts w:ascii="Times New Roman" w:eastAsia="Times New Roman" w:hAnsi="Times New Roman" w:cs="Times New Roman"/>
          <w:i/>
          <w:sz w:val="24"/>
          <w:szCs w:val="24"/>
          <w:lang w:eastAsia="ru-RU"/>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F34B75">
        <w:rPr>
          <w:rFonts w:ascii="Times New Roman" w:eastAsia="Times New Roman" w:hAnsi="Times New Roman" w:cs="Times New Roman"/>
          <w:sz w:val="24"/>
          <w:szCs w:val="24"/>
          <w:lang w:eastAsia="ru-RU"/>
        </w:rPr>
        <w:t>)</w:t>
      </w:r>
    </w:p>
    <w:p w14:paraId="701CD81C" w14:textId="77777777" w:rsidR="00F34B75" w:rsidRPr="00F34B75" w:rsidRDefault="00F34B75" w:rsidP="00F34B75">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1D9BA07C" w14:textId="77777777" w:rsidR="00F34B75" w:rsidRPr="00F34B75" w:rsidRDefault="00F34B75" w:rsidP="00F34B75">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766887B1" w14:textId="77777777" w:rsidR="00F34B75" w:rsidRPr="00F34B75" w:rsidRDefault="00F34B75" w:rsidP="00F34B75">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232A788E" w14:textId="77777777" w:rsidR="00F34B75" w:rsidRPr="00F34B75" w:rsidRDefault="00F34B75" w:rsidP="00F34B75">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2F5F9EC0" w14:textId="77777777" w:rsidR="00F34B75" w:rsidRPr="00F34B75" w:rsidRDefault="00F34B75" w:rsidP="00F34B75">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025A0A50" w14:textId="77777777" w:rsidR="00F34B75" w:rsidRPr="00F34B75" w:rsidRDefault="00F34B75" w:rsidP="00F34B7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______________________________________________________                   ______________</w:t>
      </w:r>
    </w:p>
    <w:p w14:paraId="534A5B61" w14:textId="77777777" w:rsidR="00F34B75" w:rsidRPr="00F34B75" w:rsidRDefault="00F34B75" w:rsidP="00F34B7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34B75">
        <w:rPr>
          <w:rFonts w:ascii="Times New Roman" w:eastAsia="Times New Roman" w:hAnsi="Times New Roman" w:cs="Times New Roman"/>
          <w:sz w:val="24"/>
          <w:szCs w:val="24"/>
          <w:lang w:eastAsia="ru-RU"/>
        </w:rPr>
        <w:t>Ф.И.О., должность                                                                                                      подпись</w:t>
      </w:r>
    </w:p>
    <w:sectPr w:rsidR="00F34B75" w:rsidRPr="00F34B75"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2C4A"/>
    <w:multiLevelType w:val="singleLevel"/>
    <w:tmpl w:val="B1A20592"/>
    <w:lvl w:ilvl="0">
      <w:start w:val="1"/>
      <w:numFmt w:val="decimal"/>
      <w:lvlText w:val="%1."/>
      <w:legacy w:legacy="1" w:legacySpace="0" w:legacyIndent="283"/>
      <w:lvlJc w:val="left"/>
      <w:pPr>
        <w:ind w:left="1843" w:hanging="283"/>
      </w:pPr>
    </w:lvl>
  </w:abstractNum>
  <w:num w:numId="1" w16cid:durableId="783353357">
    <w:abstractNumId w:val="0"/>
  </w:num>
  <w:num w:numId="2" w16cid:durableId="1389718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91485"/>
    <w:rsid w:val="00883CA0"/>
    <w:rsid w:val="0096086D"/>
    <w:rsid w:val="0098363E"/>
    <w:rsid w:val="00AD093D"/>
    <w:rsid w:val="00C73573"/>
    <w:rsid w:val="00DD5033"/>
    <w:rsid w:val="00EA483A"/>
    <w:rsid w:val="00F34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numbering" w:customStyle="1" w:styleId="10">
    <w:name w:val="Нет списка1"/>
    <w:next w:val="a2"/>
    <w:uiPriority w:val="99"/>
    <w:semiHidden/>
    <w:unhideWhenUsed/>
    <w:rsid w:val="00F34B75"/>
  </w:style>
  <w:style w:type="character" w:styleId="a6">
    <w:name w:val="Hyperlink"/>
    <w:uiPriority w:val="99"/>
    <w:semiHidden/>
    <w:unhideWhenUsed/>
    <w:rsid w:val="00F34B75"/>
    <w:rPr>
      <w:color w:val="0000FF"/>
      <w:u w:val="single"/>
    </w:rPr>
  </w:style>
  <w:style w:type="character" w:styleId="a7">
    <w:name w:val="FollowedHyperlink"/>
    <w:basedOn w:val="a0"/>
    <w:uiPriority w:val="99"/>
    <w:semiHidden/>
    <w:unhideWhenUsed/>
    <w:rsid w:val="00F34B75"/>
    <w:rPr>
      <w:color w:val="954F72" w:themeColor="followedHyperlink"/>
      <w:u w:val="single"/>
    </w:rPr>
  </w:style>
  <w:style w:type="paragraph" w:customStyle="1" w:styleId="msonormal0">
    <w:name w:val="msonormal"/>
    <w:basedOn w:val="a"/>
    <w:rsid w:val="00F34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F34B75"/>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F34B75"/>
    <w:rPr>
      <w:rFonts w:ascii="Calibri" w:eastAsia="Calibri" w:hAnsi="Calibri" w:cs="Times New Roman"/>
    </w:rPr>
  </w:style>
  <w:style w:type="paragraph" w:styleId="aa">
    <w:name w:val="footer"/>
    <w:basedOn w:val="a"/>
    <w:link w:val="ab"/>
    <w:uiPriority w:val="99"/>
    <w:semiHidden/>
    <w:unhideWhenUsed/>
    <w:rsid w:val="00F34B75"/>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F34B75"/>
    <w:rPr>
      <w:rFonts w:ascii="Calibri" w:eastAsia="Calibri" w:hAnsi="Calibri" w:cs="Times New Roman"/>
    </w:rPr>
  </w:style>
  <w:style w:type="paragraph" w:styleId="ac">
    <w:name w:val="Title"/>
    <w:basedOn w:val="a"/>
    <w:link w:val="ad"/>
    <w:uiPriority w:val="10"/>
    <w:qFormat/>
    <w:rsid w:val="00F34B75"/>
    <w:pPr>
      <w:spacing w:after="0" w:line="240" w:lineRule="auto"/>
      <w:jc w:val="center"/>
    </w:pPr>
    <w:rPr>
      <w:rFonts w:ascii="Times New Roman" w:eastAsia="Times New Roman" w:hAnsi="Times New Roman" w:cs="Times New Roman"/>
      <w:b/>
      <w:sz w:val="24"/>
      <w:szCs w:val="20"/>
      <w:lang w:eastAsia="ru-RU"/>
    </w:rPr>
  </w:style>
  <w:style w:type="character" w:customStyle="1" w:styleId="ad">
    <w:name w:val="Заголовок Знак"/>
    <w:basedOn w:val="a0"/>
    <w:link w:val="ac"/>
    <w:uiPriority w:val="10"/>
    <w:rsid w:val="00F34B75"/>
    <w:rPr>
      <w:rFonts w:ascii="Times New Roman" w:eastAsia="Times New Roman" w:hAnsi="Times New Roman" w:cs="Times New Roman"/>
      <w:b/>
      <w:sz w:val="24"/>
      <w:szCs w:val="20"/>
      <w:lang w:eastAsia="ru-RU"/>
    </w:rPr>
  </w:style>
  <w:style w:type="paragraph" w:styleId="ae">
    <w:name w:val="Balloon Text"/>
    <w:basedOn w:val="a"/>
    <w:link w:val="af"/>
    <w:uiPriority w:val="99"/>
    <w:semiHidden/>
    <w:unhideWhenUsed/>
    <w:rsid w:val="00F34B75"/>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F34B75"/>
    <w:rPr>
      <w:rFonts w:ascii="Tahoma" w:eastAsia="Calibri" w:hAnsi="Tahoma" w:cs="Tahoma"/>
      <w:sz w:val="16"/>
      <w:szCs w:val="16"/>
    </w:rPr>
  </w:style>
  <w:style w:type="character" w:customStyle="1" w:styleId="ConsPlusNormal">
    <w:name w:val="ConsPlusNormal Знак"/>
    <w:basedOn w:val="a0"/>
    <w:link w:val="ConsPlusNormal0"/>
    <w:locked/>
    <w:rsid w:val="00F34B75"/>
    <w:rPr>
      <w:rFonts w:ascii="Arial" w:eastAsia="Calibri" w:hAnsi="Arial" w:cs="Arial"/>
      <w:sz w:val="20"/>
      <w:szCs w:val="20"/>
      <w:lang w:eastAsia="ru-RU"/>
    </w:rPr>
  </w:style>
  <w:style w:type="paragraph" w:customStyle="1" w:styleId="ConsPlusNormal0">
    <w:name w:val="ConsPlusNormal"/>
    <w:link w:val="ConsPlusNormal"/>
    <w:rsid w:val="00F34B75"/>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FontStyle23">
    <w:name w:val="Font Style23"/>
    <w:uiPriority w:val="99"/>
    <w:rsid w:val="00F34B75"/>
    <w:rPr>
      <w:rFonts w:ascii="Times New Roman" w:hAnsi="Times New Roman" w:cs="Times New Roman" w:hint="default"/>
      <w:sz w:val="26"/>
      <w:szCs w:val="26"/>
    </w:rPr>
  </w:style>
  <w:style w:type="table" w:customStyle="1" w:styleId="11">
    <w:name w:val="Сетка таблицы1"/>
    <w:basedOn w:val="a1"/>
    <w:next w:val="a4"/>
    <w:uiPriority w:val="59"/>
    <w:rsid w:val="00F34B7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0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C0BD87BAE8065E73106C10403CF92EA6E3B82BA7EBBE8576ACC955C7F87873269AA0626D2E2DD6BAA699D03D8676718F94C5ED8En0LAI" TargetMode="External"/><Relationship Id="rId13" Type="http://schemas.openxmlformats.org/officeDocument/2006/relationships/hyperlink" Target="consultantplus://offline/ref=8612E0E9E574599D41F21D527A821E845F93852D1B49DAF0D3707F3FA4A572CAEF794560377C5E7516ECDBD80C0D1BFD833D8470C83BC624D5oCG" TargetMode="External"/><Relationship Id="rId3" Type="http://schemas.openxmlformats.org/officeDocument/2006/relationships/settings" Target="settings.xml"/><Relationship Id="rId7" Type="http://schemas.openxmlformats.org/officeDocument/2006/relationships/hyperlink" Target="consultantplus://offline/ref=625F9DFC05538998D978C48D6BCC0F84A49C8C85E0EEEFAEFB56F46BE6FB0D3EC3D4CD91EA7367331DfEN" TargetMode="External"/><Relationship Id="rId12" Type="http://schemas.openxmlformats.org/officeDocument/2006/relationships/hyperlink" Target="consultantplus://offline/ref=8612E0E9E574599D41F202436F821E845E9E85281F4ADAF0D3707F3FA4A572CAFD791D6C377D45751EF98D894AD5oA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B944A09AB8389992756DE0BA5DA6794810F61DDDC3FF7AC12C16A263468DAC8A45819B7399FFACC3179CAF0B2CEB475DB8BD8D274ByBeFI" TargetMode="External"/><Relationship Id="rId11" Type="http://schemas.openxmlformats.org/officeDocument/2006/relationships/hyperlink" Target="consultantplus://offline/ref=8612E0E9E574599D41F202436F821E84599482281A4ADAF0D3707F3FA4A572CAFD791D6C377D45751EF98D894AD5oAG" TargetMode="External"/><Relationship Id="rId5" Type="http://schemas.openxmlformats.org/officeDocument/2006/relationships/image" Target="media/image1.png"/><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consultantplus://offline/ref=8612E0E9E574599D41F202436F821E845996862A1D4ADAF0D3707F3FA4A572CAFD791D6C377D45751EF98D894AD5oAG" TargetMode="External"/><Relationship Id="rId4" Type="http://schemas.openxmlformats.org/officeDocument/2006/relationships/webSettings" Target="webSettings.xml"/><Relationship Id="rId9" Type="http://schemas.openxmlformats.org/officeDocument/2006/relationships/hyperlink" Target="consultantplus://offline/ref=89373122A85AC1B53BE98A69BA2DCE40DA369AB2EFC768BF41E42821F063BE1A14173449EF959B7EA2016CEF14F6AE1B13540942C4eCS0K"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13590</Words>
  <Characters>77463</Characters>
  <Application>Microsoft Office Word</Application>
  <DocSecurity>0</DocSecurity>
  <Lines>645</Lines>
  <Paragraphs>181</Paragraphs>
  <ScaleCrop>false</ScaleCrop>
  <Company/>
  <LinksUpToDate>false</LinksUpToDate>
  <CharactersWithSpaces>90872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2025-03-24T06:47:00Z</dcterms:created>
  <dcterms:modified xsi:type="dcterms:W3CDTF">2025-03-24T06:47:00Z</dcterms:modified>
</cp:coreProperties>
</file>