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2177" w14:textId="77777777" w:rsidR="00440E22" w:rsidRPr="00440E22" w:rsidRDefault="00440E22" w:rsidP="00440E2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440E2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B6F99EA" wp14:editId="0370A22B">
            <wp:extent cx="596900" cy="7493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A8A0" w14:textId="77777777" w:rsidR="00440E22" w:rsidRPr="00440E22" w:rsidRDefault="00440E22" w:rsidP="00440E22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3A02C629" w14:textId="77777777" w:rsidR="00440E22" w:rsidRPr="00440E22" w:rsidRDefault="00440E22" w:rsidP="00440E2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40E2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778EA0A" w14:textId="77777777" w:rsidR="00440E22" w:rsidRPr="00440E22" w:rsidRDefault="00440E22" w:rsidP="00440E2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40E2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4B73EA1" w14:textId="77777777" w:rsidR="00440E22" w:rsidRPr="00440E22" w:rsidRDefault="00440E22" w:rsidP="00440E2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4EA546B" w14:textId="77777777" w:rsidR="00440E22" w:rsidRPr="00440E22" w:rsidRDefault="00440E22" w:rsidP="00440E2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440E2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CB573F9" w14:textId="77777777" w:rsidR="00440E22" w:rsidRPr="00440E22" w:rsidRDefault="00440E22" w:rsidP="00440E2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182EEEE7" w14:textId="77777777" w:rsidR="00440E22" w:rsidRPr="00440E22" w:rsidRDefault="00440E22" w:rsidP="00440E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>от 14.03.2025</w:t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1890</w:t>
      </w:r>
    </w:p>
    <w:p w14:paraId="5B8FC66B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440E22" w:rsidRPr="00440E22" w14:paraId="03B54B9A" w14:textId="77777777" w:rsidTr="00440E22">
        <w:trPr>
          <w:trHeight w:val="617"/>
        </w:trPr>
        <w:tc>
          <w:tcPr>
            <w:tcW w:w="5529" w:type="dxa"/>
            <w:hideMark/>
          </w:tcPr>
          <w:p w14:paraId="35BBE10C" w14:textId="77777777" w:rsidR="00440E22" w:rsidRPr="00440E22" w:rsidRDefault="00440E22" w:rsidP="00440E22">
            <w:pPr>
              <w:tabs>
                <w:tab w:val="left" w:pos="3792"/>
                <w:tab w:val="left" w:pos="7550"/>
              </w:tabs>
              <w:spacing w:after="0" w:line="240" w:lineRule="auto"/>
              <w:ind w:right="33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440E2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О создании общественной комиссии по формированию комфортной городской среды на территории </w:t>
            </w:r>
            <w:proofErr w:type="spellStart"/>
            <w:r w:rsidRPr="00440E2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 w:bidi="ru-RU"/>
              </w:rPr>
              <w:t>Дружногорского</w:t>
            </w:r>
            <w:proofErr w:type="spellEnd"/>
            <w:r w:rsidRPr="00440E2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территориального управления администрации Гатчинского муниципального округа Ленинградской области</w:t>
            </w:r>
          </w:p>
        </w:tc>
      </w:tr>
    </w:tbl>
    <w:p w14:paraId="5D21F5EF" w14:textId="77777777" w:rsidR="00440E22" w:rsidRPr="00440E22" w:rsidRDefault="00440E22" w:rsidP="00440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E4CB5B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440E22"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440E22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«Об утверждении </w:t>
      </w:r>
      <w:hyperlink r:id="rId6" w:anchor="6560IO" w:history="1">
        <w:r w:rsidRPr="00440E2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Гатчинского муниципального округа от 22.11.2024 № 68 «О создании </w:t>
      </w:r>
      <w:proofErr w:type="spellStart"/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Дружногорского</w:t>
      </w:r>
      <w:proofErr w:type="spellEnd"/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области»</w:t>
      </w:r>
    </w:p>
    <w:p w14:paraId="365A53BA" w14:textId="77777777" w:rsidR="00440E22" w:rsidRPr="00440E22" w:rsidRDefault="00440E22" w:rsidP="0044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24ACF2D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Создать общественную комиссию по формированию комфортной городской среды на территории </w:t>
      </w:r>
      <w:proofErr w:type="spellStart"/>
      <w:r w:rsidRPr="00440E22">
        <w:rPr>
          <w:rFonts w:ascii="Times New Roman" w:eastAsia="Calibri" w:hAnsi="Times New Roman" w:cs="Times New Roman"/>
          <w:bCs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территориального управления администрации Гатчинского муниципального округа Ленинградской области.</w:t>
      </w:r>
    </w:p>
    <w:p w14:paraId="4AFACB90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2.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</w:r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Положение об общественной комиссии по формированию комфортной городской среды на территории </w:t>
      </w:r>
      <w:proofErr w:type="spellStart"/>
      <w:r w:rsidRPr="00440E22">
        <w:rPr>
          <w:rFonts w:ascii="Times New Roman" w:eastAsia="Calibri" w:hAnsi="Times New Roman" w:cs="Times New Roman"/>
          <w:bCs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территориального управления администрации Гатчинского муниципального округа Ленинградской области и состав общественной комиссию по формированию комфортной городской среды на территории </w:t>
      </w:r>
      <w:proofErr w:type="spellStart"/>
      <w:r w:rsidRPr="00440E22">
        <w:rPr>
          <w:rFonts w:ascii="Times New Roman" w:eastAsia="Calibri" w:hAnsi="Times New Roman" w:cs="Times New Roman"/>
          <w:bCs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территориального управления администрации Гатчинского муниципального округа Ленинградской области, согласно приложениям №№ 1, 2 к настоящему постановлению.</w:t>
      </w:r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602177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постановление вступает в силу со дня официального опубликования в газете «Официальный вестник» - приложение к газете </w:t>
      </w: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0CF09705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утратившим силу постановление администрации муниципального образования </w:t>
      </w:r>
      <w:proofErr w:type="spellStart"/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Дружногорское</w:t>
      </w:r>
      <w:proofErr w:type="spellEnd"/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от16.10.2017 № 385 (с изм.) «Об утверждении мероприятий по формированию комфортной городской среды».</w:t>
      </w:r>
    </w:p>
    <w:p w14:paraId="04DE448E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5.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</w:r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</w:t>
      </w:r>
      <w:proofErr w:type="spellStart"/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Дружногорского</w:t>
      </w:r>
      <w:proofErr w:type="spellEnd"/>
      <w:r w:rsidRPr="0044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Дрягина Д.Н.</w:t>
      </w:r>
    </w:p>
    <w:p w14:paraId="5DF8B5BB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9609EFA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ABFA0B4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40E22">
        <w:rPr>
          <w:rFonts w:ascii="Times New Roman" w:eastAsia="Arial" w:hAnsi="Times New Roman" w:cs="Times New Roman"/>
          <w:sz w:val="28"/>
          <w:szCs w:val="28"/>
        </w:rPr>
        <w:t>Исполняющий обязанности главы</w:t>
      </w:r>
    </w:p>
    <w:p w14:paraId="248508F6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40E22">
        <w:rPr>
          <w:rFonts w:ascii="Times New Roman" w:eastAsia="Arial" w:hAnsi="Times New Roman" w:cs="Times New Roman"/>
          <w:sz w:val="28"/>
          <w:szCs w:val="28"/>
        </w:rPr>
        <w:t>администрации Гатчинского</w:t>
      </w:r>
    </w:p>
    <w:p w14:paraId="1EB58AAE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40E22">
        <w:rPr>
          <w:rFonts w:ascii="Times New Roman" w:eastAsia="Arial" w:hAnsi="Times New Roman" w:cs="Times New Roman"/>
          <w:sz w:val="28"/>
          <w:szCs w:val="28"/>
        </w:rPr>
        <w:t>муниципального округа,</w:t>
      </w:r>
    </w:p>
    <w:p w14:paraId="3595E95D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40E22">
        <w:rPr>
          <w:rFonts w:ascii="Times New Roman" w:eastAsia="Arial" w:hAnsi="Times New Roman" w:cs="Times New Roman"/>
          <w:sz w:val="28"/>
          <w:szCs w:val="28"/>
        </w:rPr>
        <w:t>заместитель главы администрации</w:t>
      </w:r>
    </w:p>
    <w:p w14:paraId="53265872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40E22">
        <w:rPr>
          <w:rFonts w:ascii="Times New Roman" w:eastAsia="Arial" w:hAnsi="Times New Roman" w:cs="Times New Roman"/>
          <w:sz w:val="28"/>
          <w:szCs w:val="28"/>
        </w:rPr>
        <w:t>по финансовой политике и</w:t>
      </w:r>
    </w:p>
    <w:p w14:paraId="011BE815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40E22">
        <w:rPr>
          <w:rFonts w:ascii="Times New Roman" w:eastAsia="Arial" w:hAnsi="Times New Roman" w:cs="Times New Roman"/>
          <w:sz w:val="28"/>
          <w:szCs w:val="28"/>
        </w:rPr>
        <w:t>муниципальному контролю</w:t>
      </w:r>
      <w:r w:rsidRPr="00440E22">
        <w:rPr>
          <w:rFonts w:ascii="Times New Roman" w:eastAsia="Arial" w:hAnsi="Times New Roman" w:cs="Times New Roman"/>
          <w:sz w:val="28"/>
          <w:szCs w:val="28"/>
        </w:rPr>
        <w:tab/>
      </w:r>
      <w:r w:rsidRPr="00440E22">
        <w:rPr>
          <w:rFonts w:ascii="Times New Roman" w:eastAsia="Arial" w:hAnsi="Times New Roman" w:cs="Times New Roman"/>
          <w:sz w:val="28"/>
          <w:szCs w:val="28"/>
        </w:rPr>
        <w:tab/>
      </w:r>
      <w:r w:rsidRPr="00440E22">
        <w:rPr>
          <w:rFonts w:ascii="Times New Roman" w:eastAsia="Arial" w:hAnsi="Times New Roman" w:cs="Times New Roman"/>
          <w:sz w:val="28"/>
          <w:szCs w:val="28"/>
        </w:rPr>
        <w:tab/>
        <w:t xml:space="preserve"> И.В. Носков</w:t>
      </w:r>
    </w:p>
    <w:p w14:paraId="26A318DD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9FDA8B5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33E0599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69BF03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CD19674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F85BB1B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867C1EA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F87164E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C6FA88C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A1C03A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25841D8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E2CDF7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E04560B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765D19E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8276A46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B24CB08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8DD650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5637DD3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DEDB6C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4949AEC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081DA9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666B2A4" w14:textId="77777777" w:rsidR="00440E22" w:rsidRPr="00440E22" w:rsidRDefault="00440E22" w:rsidP="00440E2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CDFF3AE" w14:textId="77777777" w:rsidR="00440E22" w:rsidRPr="00440E22" w:rsidRDefault="00440E22" w:rsidP="00440E22">
      <w:pPr>
        <w:spacing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440E22">
        <w:rPr>
          <w:rFonts w:ascii="Times New Roman" w:eastAsia="Calibri" w:hAnsi="Times New Roman" w:cs="Times New Roman"/>
          <w:bCs/>
          <w:sz w:val="20"/>
          <w:szCs w:val="20"/>
        </w:rPr>
        <w:t>Отс Игорь Викторович</w:t>
      </w:r>
      <w:r w:rsidRPr="00440E22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14:paraId="2694133C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0177710"/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19B2A10B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4D8D7F8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3DE22F0B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</w:t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14.03.2025</w:t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1890</w:t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338CD8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EF7C3" w14:textId="77777777" w:rsidR="00440E22" w:rsidRPr="00440E22" w:rsidRDefault="00440E22" w:rsidP="00440E22">
      <w:pPr>
        <w:autoSpaceDE w:val="0"/>
        <w:autoSpaceDN w:val="0"/>
        <w:adjustRightInd w:val="0"/>
        <w:ind w:left="4536"/>
        <w:jc w:val="right"/>
        <w:outlineLvl w:val="0"/>
        <w:rPr>
          <w:rFonts w:ascii="Times New Roman" w:eastAsia="Calibri" w:hAnsi="Times New Roman" w:cs="Times New Roman"/>
        </w:rPr>
      </w:pPr>
    </w:p>
    <w:bookmarkEnd w:id="1"/>
    <w:p w14:paraId="0863BDA6" w14:textId="77777777" w:rsidR="00440E22" w:rsidRPr="00440E22" w:rsidRDefault="00440E22" w:rsidP="00440E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Положение </w:t>
      </w:r>
      <w:bookmarkStart w:id="2" w:name="_Hlk120176978"/>
      <w:bookmarkStart w:id="3" w:name="_Hlk120179951"/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общественной комиссии по формированию комфортной городской среды на территории </w:t>
      </w:r>
      <w:proofErr w:type="spellStart"/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территориального управления Гатчинского муниципального округа Ленинградской области</w:t>
      </w:r>
    </w:p>
    <w:p w14:paraId="756F398E" w14:textId="77777777" w:rsidR="00440E22" w:rsidRPr="00440E22" w:rsidRDefault="00440E22" w:rsidP="00440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FFFBE4" w14:textId="77777777" w:rsidR="00440E22" w:rsidRPr="00440E22" w:rsidRDefault="00440E22" w:rsidP="00440E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положения.</w:t>
      </w:r>
    </w:p>
    <w:p w14:paraId="656F24AE" w14:textId="77777777" w:rsidR="00440E22" w:rsidRPr="00440E22" w:rsidRDefault="00440E22" w:rsidP="00440E2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2"/>
    <w:bookmarkEnd w:id="3"/>
    <w:p w14:paraId="73DF12A8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1.1.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 xml:space="preserve">Общественная комиссия по формированию комфортной городской среды на территории </w:t>
      </w:r>
      <w:proofErr w:type="spellStart"/>
      <w:r w:rsidRPr="00440E22">
        <w:rPr>
          <w:rFonts w:ascii="Times New Roman" w:eastAsia="Calibri" w:hAnsi="Times New Roman" w:cs="Times New Roman"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Гатчинского муниципального округа Ленинградской области (далее – Комиссия) создается в целях:</w:t>
      </w:r>
    </w:p>
    <w:p w14:paraId="4FDBA301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координации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440E22">
        <w:rPr>
          <w:rFonts w:ascii="Times New Roman" w:eastAsia="Calibri" w:hAnsi="Times New Roman" w:cs="Times New Roman"/>
          <w:bCs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территориального управления Гатчинского муниципального округа Ленинградской области в соответствии с муниципальной программой «Благоустройство и охрана окружающей среды в Гатчинском муниципальном округе» (далее – Муниципальная программа)»</w:t>
      </w:r>
      <w:r w:rsidRPr="00440E2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092D76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5321E860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1.2.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Комиссия является коллегиальным совещательным органом.</w:t>
      </w:r>
    </w:p>
    <w:p w14:paraId="56DC82EA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1.3.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Деятельность Комиссии основывается на принципах законности, гласности и коллегиальности.</w:t>
      </w:r>
    </w:p>
    <w:p w14:paraId="64973541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1.4.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Комиссия в своей работе руководствуется действующим законодательством Российской Федерации и настоящим Положением.</w:t>
      </w:r>
    </w:p>
    <w:p w14:paraId="17E2EE2F" w14:textId="77777777" w:rsidR="00440E22" w:rsidRPr="00440E22" w:rsidRDefault="00440E22" w:rsidP="00440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7D8464E" w14:textId="77777777" w:rsidR="00440E22" w:rsidRPr="00440E22" w:rsidRDefault="00440E22" w:rsidP="00440E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задачи Комиссии</w:t>
      </w:r>
    </w:p>
    <w:p w14:paraId="3F0E183F" w14:textId="77777777" w:rsidR="00440E22" w:rsidRPr="00440E22" w:rsidRDefault="00440E22" w:rsidP="00440E2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C4F0BF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2.1.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Обеспечение взаимодействия и согласованных действий органов государственной власти, органов местного самоуправления в лице </w:t>
      </w:r>
      <w:proofErr w:type="spellStart"/>
      <w:r w:rsidRPr="00440E22">
        <w:rPr>
          <w:rFonts w:ascii="Times New Roman" w:eastAsia="Calibri" w:hAnsi="Times New Roman" w:cs="Times New Roman"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администрации Гатчинского муниципального округа Ленинградской области, общественных организаций, некоммерческих организаций, депутатов Совета депутатов Гатчинского муниципального округа Ленинградской области, граждан при обсуждении проекта Муниципальной программы.</w:t>
      </w:r>
    </w:p>
    <w:p w14:paraId="10548A49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2.2.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Рассмотрение перечня замечаний или предложений общественного обсуждения при осуществлении проекта Муниципальной программы.</w:t>
      </w:r>
    </w:p>
    <w:p w14:paraId="1649BD28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2.3.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Обобщение и анализ общественного мнения, подготовка предложений общественного обсуждения при реализации проекта Муниципальной программы.</w:t>
      </w:r>
    </w:p>
    <w:p w14:paraId="25EA6892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lastRenderedPageBreak/>
        <w:t>2.4.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</w:r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Осуществление контроля за выполнением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440E22">
        <w:rPr>
          <w:rFonts w:ascii="Times New Roman" w:eastAsia="Calibri" w:hAnsi="Times New Roman" w:cs="Times New Roman"/>
          <w:bCs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территориального управления Гатчинского муниципального округа Ленинградской области в соответствии с Муниципальной программой»</w:t>
      </w:r>
      <w:r w:rsidRPr="00440E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BA75FE" w14:textId="77777777" w:rsidR="00440E22" w:rsidRPr="00440E22" w:rsidRDefault="00440E22" w:rsidP="00440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4D59A8" w14:textId="77777777" w:rsidR="00440E22" w:rsidRPr="00440E22" w:rsidRDefault="00440E22" w:rsidP="00440E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>Состав и полномочия Комиссии</w:t>
      </w:r>
    </w:p>
    <w:p w14:paraId="1A754758" w14:textId="77777777" w:rsidR="00440E22" w:rsidRPr="00440E22" w:rsidRDefault="00440E22" w:rsidP="00440E2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3EAF1F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3.1.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 xml:space="preserve">Состав Комиссии формируется из представителей </w:t>
      </w:r>
      <w:proofErr w:type="spellStart"/>
      <w:r w:rsidRPr="00440E22">
        <w:rPr>
          <w:rFonts w:ascii="Times New Roman" w:eastAsia="Calibri" w:hAnsi="Times New Roman" w:cs="Times New Roman"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администрации Гатчинского муниципального округа Ленинградской области, общественных организаций, некоммерческих организаций, депутатов Совета депутатов Гатчинского муниципального округа Ленинградской области. В состав Комиссии также могут входить и иные лица.</w:t>
      </w:r>
    </w:p>
    <w:p w14:paraId="1FD0FBED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3.2.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В состав Комиссии входят председатель, заместитель председателя, секретарь Комиссии, члены Комиссии.</w:t>
      </w:r>
    </w:p>
    <w:p w14:paraId="2F5D6766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3.3.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2D5485A7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3.4.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Председатель Комиссии: </w:t>
      </w:r>
    </w:p>
    <w:p w14:paraId="1E982A17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формирует план работы Комиссии и повестку очередного заседания Комиссии;</w:t>
      </w:r>
    </w:p>
    <w:p w14:paraId="4E9386B3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созывает заседания Комиссии;</w:t>
      </w:r>
    </w:p>
    <w:p w14:paraId="0CA372C6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утверждает составы рабочих групп;</w:t>
      </w:r>
    </w:p>
    <w:p w14:paraId="7576BF10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осуществляет общий контроль над реализацией принятых Комиссией решений;</w:t>
      </w:r>
    </w:p>
    <w:p w14:paraId="678CBE4C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1D6D629F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3.5.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Секретарь Комиссии:</w:t>
      </w:r>
    </w:p>
    <w:p w14:paraId="086D2EA7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из состава Комиссии выбирается секретарь, который: </w:t>
      </w:r>
    </w:p>
    <w:p w14:paraId="5FA37BAE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1DCCB933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информирует членов Комиссии о времени и месте проведения заседания Комиссии;</w:t>
      </w:r>
    </w:p>
    <w:p w14:paraId="51E99E16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готовит рабочие материалы к заседанию Комиссии;</w:t>
      </w:r>
    </w:p>
    <w:p w14:paraId="0A62938D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02C34EBC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3.6.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Комиссия для выполнения возложенных на нее задач вправе:</w:t>
      </w:r>
    </w:p>
    <w:p w14:paraId="19B032DA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- приглашать для участия в своем заседании и заслушивать представителей: органов государственной власти, органов местного самоуправления в лице </w:t>
      </w:r>
      <w:proofErr w:type="spellStart"/>
      <w:r w:rsidRPr="00440E22">
        <w:rPr>
          <w:rFonts w:ascii="Times New Roman" w:eastAsia="Calibri" w:hAnsi="Times New Roman" w:cs="Times New Roman"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администрации Гатчинского муниципального округа Ленинградской области, общественных организаций, некоммерческих организаций, депутатов Совета депутатов Гатчинского муниципального округа Ленинградской области, 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179BA3A6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lastRenderedPageBreak/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48E1E89A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- выступать с инициативой проведения и организовывать совещания, проектировочные сессии по обсуждаемым проектам.</w:t>
      </w:r>
    </w:p>
    <w:p w14:paraId="1DA538DC" w14:textId="77777777" w:rsidR="00440E22" w:rsidRPr="00440E22" w:rsidRDefault="00440E22" w:rsidP="00440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830C63" w14:textId="77777777" w:rsidR="00440E22" w:rsidRPr="00440E22" w:rsidRDefault="00440E22" w:rsidP="00440E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0E22">
        <w:rPr>
          <w:rFonts w:ascii="Times New Roman" w:eastAsia="Calibri" w:hAnsi="Times New Roman" w:cs="Times New Roman"/>
          <w:b/>
          <w:bCs/>
          <w:sz w:val="28"/>
          <w:szCs w:val="28"/>
        </w:rPr>
        <w:t>Порядок работы Комиссии</w:t>
      </w:r>
    </w:p>
    <w:p w14:paraId="4C7F2235" w14:textId="77777777" w:rsidR="00440E22" w:rsidRPr="00440E22" w:rsidRDefault="00440E22" w:rsidP="00440E2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5028D7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4.1.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523B94EC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4.2.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52CD1340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4.3.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20685F36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4.4.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Заседания Комиссии являются открытыми.</w:t>
      </w:r>
    </w:p>
    <w:p w14:paraId="5F194FBD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4.5.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Заседания Комиссии правомочны, если на них присутствует не менее половины членов Комиссии.</w:t>
      </w:r>
    </w:p>
    <w:p w14:paraId="6914FD8B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4.6.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654FAF4F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4.7.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3D056688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4.8.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133B3A6A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623CA12A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4.9.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>Оформление протокола карандашом и внесение в него исправлений не допускается.</w:t>
      </w:r>
    </w:p>
    <w:p w14:paraId="4AFFABFD" w14:textId="77777777" w:rsidR="00440E22" w:rsidRPr="00440E22" w:rsidRDefault="00440E22" w:rsidP="00440E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t>4.10.</w:t>
      </w:r>
      <w:r w:rsidRPr="00440E22">
        <w:rPr>
          <w:rFonts w:ascii="Times New Roman" w:eastAsia="Calibri" w:hAnsi="Times New Roman" w:cs="Times New Roman"/>
          <w:sz w:val="28"/>
          <w:szCs w:val="28"/>
        </w:rPr>
        <w:tab/>
        <w:t xml:space="preserve">  Организационное обеспечение деятельности Комиссии осуществляет </w:t>
      </w:r>
      <w:proofErr w:type="spellStart"/>
      <w:r w:rsidRPr="00440E22">
        <w:rPr>
          <w:rFonts w:ascii="Times New Roman" w:eastAsia="Calibri" w:hAnsi="Times New Roman" w:cs="Times New Roman"/>
          <w:sz w:val="28"/>
          <w:szCs w:val="28"/>
        </w:rPr>
        <w:t>Дружногорское</w:t>
      </w:r>
      <w:proofErr w:type="spellEnd"/>
      <w:r w:rsidRPr="00440E22">
        <w:rPr>
          <w:rFonts w:ascii="Times New Roman" w:eastAsia="Calibri" w:hAnsi="Times New Roman" w:cs="Times New Roman"/>
          <w:sz w:val="28"/>
          <w:szCs w:val="28"/>
        </w:rPr>
        <w:t xml:space="preserve"> территориальное управление администрации Гатчинского муниципального округа Ленинградской области.</w:t>
      </w:r>
    </w:p>
    <w:p w14:paraId="4D75D9AF" w14:textId="77777777" w:rsidR="00440E22" w:rsidRPr="00440E22" w:rsidRDefault="00440E22" w:rsidP="00440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22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D2CE112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7DC348DA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7CEC0D1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61C7E1DF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от</w:t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14.03.2025</w:t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1890       </w:t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C3120F2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9C433" w14:textId="77777777" w:rsidR="00440E22" w:rsidRPr="00440E22" w:rsidRDefault="00440E22" w:rsidP="00440E2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89BAA" w14:textId="77777777" w:rsidR="00440E22" w:rsidRPr="00440E22" w:rsidRDefault="00440E22" w:rsidP="00440E22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E22">
        <w:rPr>
          <w:rFonts w:ascii="Times New Roman" w:eastAsia="Calibri" w:hAnsi="Times New Roman" w:cs="Times New Roman"/>
          <w:b/>
          <w:sz w:val="28"/>
          <w:szCs w:val="28"/>
        </w:rPr>
        <w:t xml:space="preserve">Состав общественной комиссии по формированию комфортной городской среды на территории </w:t>
      </w:r>
      <w:proofErr w:type="spellStart"/>
      <w:r w:rsidRPr="00440E22">
        <w:rPr>
          <w:rFonts w:ascii="Times New Roman" w:eastAsia="Calibri" w:hAnsi="Times New Roman" w:cs="Times New Roman"/>
          <w:b/>
          <w:sz w:val="28"/>
          <w:szCs w:val="28"/>
        </w:rPr>
        <w:t>Дружногорского</w:t>
      </w:r>
      <w:proofErr w:type="spellEnd"/>
      <w:r w:rsidRPr="00440E22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 Гатчинского муниципального округа Ленинградской области</w:t>
      </w:r>
    </w:p>
    <w:p w14:paraId="33F89902" w14:textId="77777777" w:rsidR="00440E22" w:rsidRPr="00440E22" w:rsidRDefault="00440E22" w:rsidP="00440E22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0E22" w:rsidRPr="00440E22" w14:paraId="2302D6A3" w14:textId="77777777" w:rsidTr="00440E22">
        <w:tc>
          <w:tcPr>
            <w:tcW w:w="4785" w:type="dxa"/>
            <w:hideMark/>
          </w:tcPr>
          <w:p w14:paraId="6312A9CE" w14:textId="77777777" w:rsidR="00440E22" w:rsidRPr="00440E22" w:rsidRDefault="00440E22" w:rsidP="00440E22">
            <w:pPr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  <w:u w:val="single"/>
              </w:rPr>
              <w:t>Председатель комиссии</w:t>
            </w:r>
          </w:p>
        </w:tc>
        <w:tc>
          <w:tcPr>
            <w:tcW w:w="4786" w:type="dxa"/>
          </w:tcPr>
          <w:p w14:paraId="5E0939FF" w14:textId="77777777" w:rsidR="00440E22" w:rsidRPr="00440E22" w:rsidRDefault="00440E22" w:rsidP="00440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1D2C44CD" w14:textId="77777777" w:rsidTr="00440E22">
        <w:tc>
          <w:tcPr>
            <w:tcW w:w="4785" w:type="dxa"/>
            <w:hideMark/>
          </w:tcPr>
          <w:p w14:paraId="3EF0ED60" w14:textId="77777777" w:rsidR="00440E22" w:rsidRPr="00440E22" w:rsidRDefault="00440E22" w:rsidP="00440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>Отс И В.</w:t>
            </w:r>
          </w:p>
        </w:tc>
        <w:tc>
          <w:tcPr>
            <w:tcW w:w="4786" w:type="dxa"/>
          </w:tcPr>
          <w:p w14:paraId="3BCF64A0" w14:textId="77777777" w:rsidR="00440E22" w:rsidRPr="00440E22" w:rsidRDefault="00440E22" w:rsidP="00440E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Дружногорского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 xml:space="preserve"> территориального управления</w:t>
            </w:r>
          </w:p>
          <w:p w14:paraId="1E54256B" w14:textId="77777777" w:rsidR="00440E22" w:rsidRPr="00440E22" w:rsidRDefault="00440E22" w:rsidP="00440E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41151A1E" w14:textId="77777777" w:rsidTr="00440E22">
        <w:tc>
          <w:tcPr>
            <w:tcW w:w="4785" w:type="dxa"/>
          </w:tcPr>
          <w:p w14:paraId="46583886" w14:textId="77777777" w:rsidR="00440E22" w:rsidRPr="00440E22" w:rsidRDefault="00440E22" w:rsidP="0044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40E22">
              <w:rPr>
                <w:rFonts w:ascii="Times New Roman" w:hAnsi="Times New Roman"/>
                <w:sz w:val="28"/>
                <w:szCs w:val="28"/>
                <w:u w:val="single"/>
              </w:rPr>
              <w:t>Заместитель</w:t>
            </w:r>
          </w:p>
          <w:p w14:paraId="417D5488" w14:textId="77777777" w:rsidR="00440E22" w:rsidRPr="00440E22" w:rsidRDefault="00440E22" w:rsidP="00440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40E22">
              <w:rPr>
                <w:rFonts w:ascii="Times New Roman" w:hAnsi="Times New Roman"/>
                <w:sz w:val="28"/>
                <w:szCs w:val="28"/>
                <w:u w:val="single"/>
              </w:rPr>
              <w:t>председателя комиссии</w:t>
            </w:r>
          </w:p>
          <w:p w14:paraId="0020B5CF" w14:textId="77777777" w:rsidR="00440E22" w:rsidRPr="00440E22" w:rsidRDefault="00440E22" w:rsidP="00440E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01EB75DC" w14:textId="77777777" w:rsidR="00440E22" w:rsidRPr="00440E22" w:rsidRDefault="00440E22" w:rsidP="00440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06F48AB4" w14:textId="77777777" w:rsidTr="00440E22">
        <w:tc>
          <w:tcPr>
            <w:tcW w:w="4785" w:type="dxa"/>
            <w:hideMark/>
          </w:tcPr>
          <w:p w14:paraId="6197C4A8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Дрягин Д.Н.</w:t>
            </w:r>
          </w:p>
        </w:tc>
        <w:tc>
          <w:tcPr>
            <w:tcW w:w="4786" w:type="dxa"/>
          </w:tcPr>
          <w:p w14:paraId="16603DCC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Дружногорского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 xml:space="preserve"> территориального управления</w:t>
            </w:r>
          </w:p>
          <w:p w14:paraId="052F69A5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69D46AF4" w14:textId="77777777" w:rsidTr="00440E22">
        <w:tc>
          <w:tcPr>
            <w:tcW w:w="4785" w:type="dxa"/>
            <w:hideMark/>
          </w:tcPr>
          <w:p w14:paraId="6E79D1DC" w14:textId="77777777" w:rsidR="00440E22" w:rsidRPr="00440E22" w:rsidRDefault="00440E22" w:rsidP="00440E22">
            <w:pPr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  <w:u w:val="single"/>
              </w:rPr>
              <w:t>Члены комиссии</w:t>
            </w:r>
          </w:p>
        </w:tc>
        <w:tc>
          <w:tcPr>
            <w:tcW w:w="4786" w:type="dxa"/>
          </w:tcPr>
          <w:p w14:paraId="5274E725" w14:textId="77777777" w:rsidR="00440E22" w:rsidRPr="00440E22" w:rsidRDefault="00440E22" w:rsidP="00440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17A250D8" w14:textId="77777777" w:rsidTr="00440E22">
        <w:tc>
          <w:tcPr>
            <w:tcW w:w="4785" w:type="dxa"/>
            <w:hideMark/>
          </w:tcPr>
          <w:p w14:paraId="1517FDCB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>Васильева В.Н.</w:t>
            </w:r>
          </w:p>
        </w:tc>
        <w:tc>
          <w:tcPr>
            <w:tcW w:w="4786" w:type="dxa"/>
          </w:tcPr>
          <w:p w14:paraId="546FFE7B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 xml:space="preserve">Главный специалист сектора планирования, бухгалтерского учета и отчетности 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Дружногорского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 xml:space="preserve"> территориального управления</w:t>
            </w:r>
          </w:p>
          <w:p w14:paraId="67829530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228591BC" w14:textId="77777777" w:rsidTr="00440E22">
        <w:tc>
          <w:tcPr>
            <w:tcW w:w="4785" w:type="dxa"/>
            <w:hideMark/>
          </w:tcPr>
          <w:p w14:paraId="4904325B" w14:textId="77777777" w:rsidR="00440E22" w:rsidRPr="00440E22" w:rsidRDefault="00440E22" w:rsidP="00440E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Федорова О.Н.</w:t>
            </w:r>
          </w:p>
        </w:tc>
        <w:tc>
          <w:tcPr>
            <w:tcW w:w="4786" w:type="dxa"/>
          </w:tcPr>
          <w:p w14:paraId="410C9644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Дружногорский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 xml:space="preserve"> центр благоустройства» (по согласованию)</w:t>
            </w:r>
          </w:p>
          <w:p w14:paraId="1AED73F1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0F2C725E" w14:textId="77777777" w:rsidTr="00440E22">
        <w:tc>
          <w:tcPr>
            <w:tcW w:w="4785" w:type="dxa"/>
            <w:hideMark/>
          </w:tcPr>
          <w:p w14:paraId="7934A113" w14:textId="77777777" w:rsidR="00440E22" w:rsidRPr="00440E22" w:rsidRDefault="00440E22" w:rsidP="00440E2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 Л.Н.</w:t>
            </w:r>
          </w:p>
        </w:tc>
        <w:tc>
          <w:tcPr>
            <w:tcW w:w="4786" w:type="dxa"/>
          </w:tcPr>
          <w:p w14:paraId="7314568D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Дружногорский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 xml:space="preserve"> КДЦ» (по согласованию)</w:t>
            </w:r>
          </w:p>
          <w:p w14:paraId="6E495AC7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639C4C49" w14:textId="77777777" w:rsidTr="00440E22">
        <w:tc>
          <w:tcPr>
            <w:tcW w:w="4785" w:type="dxa"/>
            <w:hideMark/>
          </w:tcPr>
          <w:p w14:paraId="372C2D2E" w14:textId="77777777" w:rsidR="00440E22" w:rsidRPr="00440E22" w:rsidRDefault="00440E22" w:rsidP="00440E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Федорова Т.П.</w:t>
            </w:r>
          </w:p>
        </w:tc>
        <w:tc>
          <w:tcPr>
            <w:tcW w:w="4786" w:type="dxa"/>
          </w:tcPr>
          <w:p w14:paraId="34CE1DEB" w14:textId="77777777" w:rsidR="00440E22" w:rsidRPr="00440E22" w:rsidRDefault="00440E22" w:rsidP="00440E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гп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>. Дружная Горка (по согласованию)</w:t>
            </w:r>
          </w:p>
          <w:p w14:paraId="625EA2E6" w14:textId="77777777" w:rsidR="00440E22" w:rsidRPr="00440E22" w:rsidRDefault="00440E22" w:rsidP="00440E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723D8596" w14:textId="77777777" w:rsidTr="00440E22">
        <w:tc>
          <w:tcPr>
            <w:tcW w:w="4785" w:type="dxa"/>
            <w:hideMark/>
          </w:tcPr>
          <w:p w14:paraId="7E277A96" w14:textId="77777777" w:rsidR="00440E22" w:rsidRPr="00440E22" w:rsidRDefault="00440E22" w:rsidP="00440E2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Егерева Н.Е.</w:t>
            </w:r>
          </w:p>
        </w:tc>
        <w:tc>
          <w:tcPr>
            <w:tcW w:w="4786" w:type="dxa"/>
            <w:hideMark/>
          </w:tcPr>
          <w:p w14:paraId="4B96C62D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>Депутат Совета депутатов Гатчинского муниципального округа (по согласованию)</w:t>
            </w:r>
          </w:p>
        </w:tc>
      </w:tr>
      <w:tr w:rsidR="00440E22" w:rsidRPr="00440E22" w14:paraId="616998A8" w14:textId="77777777" w:rsidTr="00440E22">
        <w:tc>
          <w:tcPr>
            <w:tcW w:w="4785" w:type="dxa"/>
            <w:hideMark/>
          </w:tcPr>
          <w:p w14:paraId="3D3AB225" w14:textId="77777777" w:rsidR="00440E22" w:rsidRPr="00440E22" w:rsidRDefault="00440E22" w:rsidP="00440E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E22">
              <w:rPr>
                <w:rFonts w:ascii="Times New Roman" w:hAnsi="Times New Roman"/>
                <w:sz w:val="28"/>
                <w:szCs w:val="28"/>
                <w:u w:val="single"/>
              </w:rPr>
              <w:t>Секретарь</w:t>
            </w:r>
          </w:p>
        </w:tc>
        <w:tc>
          <w:tcPr>
            <w:tcW w:w="4786" w:type="dxa"/>
          </w:tcPr>
          <w:p w14:paraId="0FD10997" w14:textId="77777777" w:rsidR="00440E22" w:rsidRPr="00440E22" w:rsidRDefault="00440E22" w:rsidP="00440E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E22" w:rsidRPr="00440E22" w14:paraId="7C67D06F" w14:textId="77777777" w:rsidTr="00440E22">
        <w:tc>
          <w:tcPr>
            <w:tcW w:w="4785" w:type="dxa"/>
            <w:hideMark/>
          </w:tcPr>
          <w:p w14:paraId="2B1244B7" w14:textId="77777777" w:rsidR="00440E22" w:rsidRPr="00440E22" w:rsidRDefault="00440E22" w:rsidP="00440E2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А.А.</w:t>
            </w:r>
          </w:p>
        </w:tc>
        <w:tc>
          <w:tcPr>
            <w:tcW w:w="4786" w:type="dxa"/>
            <w:hideMark/>
          </w:tcPr>
          <w:p w14:paraId="76E2F898" w14:textId="77777777" w:rsidR="00440E22" w:rsidRPr="00440E22" w:rsidRDefault="00440E22" w:rsidP="0044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22">
              <w:rPr>
                <w:rFonts w:ascii="Times New Roman" w:hAnsi="Times New Roman"/>
                <w:sz w:val="28"/>
                <w:szCs w:val="28"/>
              </w:rPr>
              <w:t xml:space="preserve">Начальник сектора по развитию территории </w:t>
            </w:r>
            <w:proofErr w:type="spellStart"/>
            <w:r w:rsidRPr="00440E22">
              <w:rPr>
                <w:rFonts w:ascii="Times New Roman" w:hAnsi="Times New Roman"/>
                <w:sz w:val="28"/>
                <w:szCs w:val="28"/>
              </w:rPr>
              <w:t>Дружногорского</w:t>
            </w:r>
            <w:proofErr w:type="spellEnd"/>
            <w:r w:rsidRPr="00440E22">
              <w:rPr>
                <w:rFonts w:ascii="Times New Roman" w:hAnsi="Times New Roman"/>
                <w:sz w:val="28"/>
                <w:szCs w:val="28"/>
              </w:rPr>
              <w:t xml:space="preserve"> территориального управления</w:t>
            </w:r>
          </w:p>
        </w:tc>
      </w:tr>
    </w:tbl>
    <w:p w14:paraId="35B41DD9" w14:textId="77777777" w:rsidR="00440E22" w:rsidRPr="00440E22" w:rsidRDefault="00440E22" w:rsidP="00440E22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E9DA7B" w14:textId="77777777" w:rsidR="00440E22" w:rsidRPr="00440E22" w:rsidRDefault="00440E22" w:rsidP="00440E22">
      <w:pPr>
        <w:spacing w:after="16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23785"/>
    <w:multiLevelType w:val="hybridMultilevel"/>
    <w:tmpl w:val="A4FAA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4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40E22"/>
    <w:rsid w:val="00791485"/>
    <w:rsid w:val="00883CA0"/>
    <w:rsid w:val="0096086D"/>
    <w:rsid w:val="0098363E"/>
    <w:rsid w:val="00AD093D"/>
    <w:rsid w:val="00C71DAC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440E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9076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2025-03-14T09:45:00Z</dcterms:created>
  <dcterms:modified xsi:type="dcterms:W3CDTF">2025-03-14T09:45:00Z</dcterms:modified>
</cp:coreProperties>
</file>