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18E5" w14:textId="77777777" w:rsidR="00CC1D54" w:rsidRPr="00CC1D54" w:rsidRDefault="00CC1D54" w:rsidP="00CC1D54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C1D54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667CA96" wp14:editId="46D3A52C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E162" w14:textId="77777777" w:rsidR="00CC1D54" w:rsidRPr="00CC1D54" w:rsidRDefault="00CC1D54" w:rsidP="00CC1D54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10863E6D" w14:textId="77777777" w:rsidR="00CC1D54" w:rsidRPr="00CC1D54" w:rsidRDefault="00CC1D54" w:rsidP="00CC1D5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C1D5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9159C90" w14:textId="77777777" w:rsidR="00CC1D54" w:rsidRPr="00CC1D54" w:rsidRDefault="00CC1D54" w:rsidP="00CC1D5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C1D5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D24064C" w14:textId="77777777" w:rsidR="00CC1D54" w:rsidRPr="00CC1D54" w:rsidRDefault="00CC1D54" w:rsidP="00CC1D5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0A125E1D" w14:textId="77777777" w:rsidR="00CC1D54" w:rsidRPr="00CC1D54" w:rsidRDefault="00CC1D54" w:rsidP="00CC1D5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7DB14377" w14:textId="77777777" w:rsidR="00CC1D54" w:rsidRPr="00CC1D54" w:rsidRDefault="00CC1D54" w:rsidP="00CC1D5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C1D5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47630A2" w14:textId="77777777" w:rsidR="00CC1D54" w:rsidRPr="00CC1D54" w:rsidRDefault="00CC1D54" w:rsidP="00CC1D5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153468D5" w14:textId="77777777" w:rsidR="00CC1D54" w:rsidRPr="00CC1D54" w:rsidRDefault="00CC1D54" w:rsidP="00CC1D5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16A66CC7" w14:textId="77777777" w:rsidR="00CC1D54" w:rsidRPr="00CC1D54" w:rsidRDefault="00CC1D54" w:rsidP="00CC1D5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09A7C704" w14:textId="77777777" w:rsidR="00CC1D54" w:rsidRPr="00CC1D54" w:rsidRDefault="00CC1D54" w:rsidP="00CC1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1D54">
        <w:rPr>
          <w:rFonts w:ascii="Times New Roman" w:eastAsia="Calibri" w:hAnsi="Times New Roman" w:cs="Times New Roman"/>
          <w:sz w:val="28"/>
          <w:szCs w:val="28"/>
          <w:lang w:eastAsia="ru-RU"/>
        </w:rPr>
        <w:t>от 11.03.2025</w:t>
      </w:r>
      <w:r w:rsidRPr="00CC1D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C1D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C1D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C1D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C1D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C1D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C1D5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№ 1795</w:t>
      </w:r>
    </w:p>
    <w:p w14:paraId="048AAB30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CC1D54" w:rsidRPr="00CC1D54" w14:paraId="6E12DAA4" w14:textId="77777777" w:rsidTr="00CC1D54">
        <w:trPr>
          <w:trHeight w:val="825"/>
        </w:trPr>
        <w:tc>
          <w:tcPr>
            <w:tcW w:w="5954" w:type="dxa"/>
            <w:hideMark/>
          </w:tcPr>
          <w:p w14:paraId="56D615E5" w14:textId="77777777" w:rsidR="00CC1D54" w:rsidRPr="00CC1D54" w:rsidRDefault="00CC1D54" w:rsidP="00CC1D54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CC1D54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внесении изменений в постановление администрации Гатчинского муниципального округа от 24.01.2025 № 194 «Об утверждении Положения о порядке установления стимулирующих и иных выплат руководителям муниципальных учреждений Гатчинского муниципального округа,</w:t>
            </w:r>
            <w:r w:rsidRPr="00CC1D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C1D54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в отношении которых администрация Гатчинского муниципального округа осуществляет функции и полномочия учредителя муниципальных учреждений Гатчинского муниципального округа»</w:t>
            </w:r>
          </w:p>
        </w:tc>
      </w:tr>
    </w:tbl>
    <w:p w14:paraId="645AA75C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4D34FEA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9AD6F2B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1D54">
        <w:rPr>
          <w:rFonts w:ascii="Times New Roman" w:eastAsia="Arial" w:hAnsi="Times New Roman" w:cs="Times New Roman"/>
          <w:sz w:val="28"/>
          <w:szCs w:val="28"/>
        </w:rPr>
        <w:t xml:space="preserve">В соответствии с Трудовым кодексом Российской Федерации, на основании постановлений администрации Гатчинского муниципального района Ленинградской области от 10.12.2024 № 6111 «О порядке осуществления администрацией Гатчинского муниципального округа функций и полномочий учредителя муниципального учреждения Гатчинского муниципального округа», от 19.12.2024 № 6297 «Об утверждении Положения о системах оплаты труда в муниципальных учреждениях Гатчинского муниципального округа по видам экономической деятельности», руководствуясь Уставом муниципального образования Гатчинский муниципальный округ Ленинградской области, </w:t>
      </w:r>
    </w:p>
    <w:p w14:paraId="4D8E9013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before="120" w:after="120" w:line="240" w:lineRule="auto"/>
        <w:ind w:firstLine="403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C1D54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</w:p>
    <w:p w14:paraId="7139FF5E" w14:textId="77777777" w:rsidR="00CC1D54" w:rsidRPr="00CC1D54" w:rsidRDefault="00CC1D54" w:rsidP="00CC1D54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1D54">
        <w:rPr>
          <w:rFonts w:ascii="Times New Roman" w:eastAsia="Arial" w:hAnsi="Times New Roman" w:cs="Times New Roman"/>
          <w:sz w:val="28"/>
          <w:szCs w:val="28"/>
        </w:rPr>
        <w:t xml:space="preserve">Внести изменения в </w:t>
      </w:r>
      <w:r w:rsidRPr="00CC1D54">
        <w:rPr>
          <w:rFonts w:ascii="Times New Roman" w:eastAsia="Arial" w:hAnsi="Times New Roman" w:cs="Times New Roman"/>
          <w:sz w:val="28"/>
          <w:szCs w:val="28"/>
          <w:lang w:bidi="ru-RU"/>
        </w:rPr>
        <w:t>постановление администрации Гатчинского муниципального округа от 24.01.2025 № 194 «Об утверждении Положения о порядке установления стимулирующих и иных выплат руководителям муниципальных учреждений Гатчинского муниципального округа,</w:t>
      </w:r>
      <w:r w:rsidRPr="00CC1D5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C1D54">
        <w:rPr>
          <w:rFonts w:ascii="Times New Roman" w:eastAsia="Arial" w:hAnsi="Times New Roman" w:cs="Times New Roman"/>
          <w:sz w:val="28"/>
          <w:szCs w:val="28"/>
          <w:lang w:bidi="ru-RU"/>
        </w:rPr>
        <w:t>в отношении которых администрация Гатчинского муниципального округа осуществляет функции и полномочия учредителя муниципальных учреждений Гатчинского муниципального округа» изложив приложение 2 к постановлению в новой редакции (прилагается)</w:t>
      </w:r>
      <w:r w:rsidRPr="00CC1D54">
        <w:rPr>
          <w:rFonts w:ascii="Times New Roman" w:eastAsia="Arial" w:hAnsi="Times New Roman" w:cs="Times New Roman"/>
          <w:sz w:val="28"/>
          <w:szCs w:val="28"/>
        </w:rPr>
        <w:t>.</w:t>
      </w:r>
    </w:p>
    <w:p w14:paraId="5906AA84" w14:textId="77777777" w:rsidR="00CC1D54" w:rsidRPr="00CC1D54" w:rsidRDefault="00CC1D54" w:rsidP="00CC1D54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C1D54">
        <w:rPr>
          <w:rFonts w:ascii="Times New Roman" w:eastAsia="Arial" w:hAnsi="Times New Roman" w:cs="Times New Roman"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округа.</w:t>
      </w:r>
    </w:p>
    <w:p w14:paraId="6FC85D0C" w14:textId="77777777" w:rsidR="00CC1D54" w:rsidRPr="00CC1D54" w:rsidRDefault="00CC1D54" w:rsidP="00CC1D54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C1D54">
        <w:rPr>
          <w:rFonts w:ascii="Times New Roman" w:eastAsia="Arial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Pr="00CC1D54">
        <w:rPr>
          <w:rFonts w:ascii="Times New Roman" w:eastAsia="Arial" w:hAnsi="Times New Roman" w:cs="Times New Roman"/>
          <w:sz w:val="28"/>
          <w:szCs w:val="28"/>
        </w:rPr>
        <w:lastRenderedPageBreak/>
        <w:t>заместителей главы администрации Гатчинского муниципального округа и глав территориальных управлений администрации Гатчинского муниципального округа в отношении курируемых муниципальных учреждений.</w:t>
      </w:r>
    </w:p>
    <w:p w14:paraId="74A6800E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328B8C1A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2E8A9464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C1D54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156B9D18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C1D54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 Л.Н. </w:t>
      </w:r>
      <w:proofErr w:type="spellStart"/>
      <w:r w:rsidRPr="00CC1D54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5C76503F" w14:textId="77777777" w:rsidR="00CC1D54" w:rsidRPr="00CC1D54" w:rsidRDefault="00CC1D54" w:rsidP="00CC1D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1F1795F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7CA0E59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D954832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2FF7429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D184C78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83A6FEF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4E50395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0C74A36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876E6B7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47DBFF0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73942A2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ABE48FE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1033A20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1211042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C798A73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DC1026B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08695E4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6312F8F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7FA51B9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91DF8B3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DDAEAB5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26AE904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A79E7F7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1C4BA56" w14:textId="77777777" w:rsidR="00CC1D54" w:rsidRPr="00CC1D54" w:rsidRDefault="00CC1D54" w:rsidP="00CC1D5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CC1D54">
        <w:rPr>
          <w:rFonts w:ascii="Times New Roman" w:eastAsia="Calibri" w:hAnsi="Times New Roman" w:cs="Times New Roman"/>
          <w:bCs/>
          <w:sz w:val="20"/>
          <w:szCs w:val="20"/>
        </w:rPr>
        <w:t>Орехова Любовь Ивановна</w:t>
      </w:r>
      <w:r w:rsidRPr="00CC1D54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</w:p>
    <w:p w14:paraId="132D3349" w14:textId="77777777" w:rsidR="00CC1D54" w:rsidRPr="00CC1D54" w:rsidRDefault="00CC1D54" w:rsidP="00CC1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C1D54" w:rsidRPr="00CC1D54">
          <w:pgSz w:w="11906" w:h="16838"/>
          <w:pgMar w:top="1134" w:right="567" w:bottom="1134" w:left="1701" w:header="709" w:footer="709" w:gutter="0"/>
          <w:cols w:space="720"/>
        </w:sectPr>
      </w:pPr>
    </w:p>
    <w:p w14:paraId="48153A48" w14:textId="77777777" w:rsidR="00CC1D54" w:rsidRPr="00CC1D54" w:rsidRDefault="00CC1D54" w:rsidP="00CC1D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52643989"/>
      <w:bookmarkStart w:id="2" w:name="_Toc452653155"/>
      <w:bookmarkStart w:id="3" w:name="_Toc467571991"/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bookmarkEnd w:id="1"/>
      <w:bookmarkEnd w:id="2"/>
      <w:bookmarkEnd w:id="3"/>
    </w:p>
    <w:p w14:paraId="7169AFEC" w14:textId="77777777" w:rsidR="00CC1D54" w:rsidRPr="00CC1D54" w:rsidRDefault="00CC1D54" w:rsidP="00CC1D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Toc452643990"/>
      <w:bookmarkStart w:id="5" w:name="_Toc452653156"/>
      <w:bookmarkStart w:id="6" w:name="_Toc467571992"/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bookmarkEnd w:id="4"/>
      <w:bookmarkEnd w:id="5"/>
      <w:bookmarkEnd w:id="6"/>
    </w:p>
    <w:p w14:paraId="7E8EF3C8" w14:textId="77777777" w:rsidR="00CC1D54" w:rsidRPr="00CC1D54" w:rsidRDefault="00CC1D54" w:rsidP="00CC1D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452643991"/>
      <w:bookmarkStart w:id="8" w:name="_Toc452653157"/>
      <w:bookmarkStart w:id="9" w:name="_Toc467571993"/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</w:t>
      </w:r>
      <w:bookmarkEnd w:id="7"/>
      <w:bookmarkEnd w:id="8"/>
      <w:bookmarkEnd w:id="9"/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14:paraId="4D2B3405" w14:textId="77777777" w:rsidR="00CC1D54" w:rsidRPr="00CC1D54" w:rsidRDefault="00CC1D54" w:rsidP="00CC1D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452643992"/>
      <w:bookmarkStart w:id="11" w:name="_Toc452653158"/>
      <w:bookmarkStart w:id="12" w:name="_Toc467571994"/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bookmarkEnd w:id="10"/>
      <w:bookmarkEnd w:id="11"/>
      <w:bookmarkEnd w:id="12"/>
    </w:p>
    <w:p w14:paraId="0D77811B" w14:textId="1DEA886F" w:rsidR="00CC1D54" w:rsidRPr="00CC1D54" w:rsidRDefault="00CC1D54" w:rsidP="00CC1D54">
      <w:pPr>
        <w:autoSpaceDE w:val="0"/>
        <w:autoSpaceDN w:val="0"/>
        <w:adjustRightInd w:val="0"/>
        <w:spacing w:after="0" w:line="240" w:lineRule="auto"/>
        <w:ind w:left="12474" w:hanging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C1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11.03.2025</w:t>
      </w:r>
      <w:proofErr w:type="gramEnd"/>
      <w:r w:rsidRPr="00CC1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C1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</w:t>
      </w:r>
    </w:p>
    <w:p w14:paraId="3CA0A1C1" w14:textId="77777777" w:rsidR="00CC1D54" w:rsidRPr="00CC1D54" w:rsidRDefault="00CC1D54" w:rsidP="00CC1D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6A44BF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7CDC5935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14:paraId="2C572FFB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86F0D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руководителя</w:t>
      </w:r>
    </w:p>
    <w:p w14:paraId="35290869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23470F3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D5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учреждения)</w:t>
      </w:r>
    </w:p>
    <w:p w14:paraId="30DDD4B9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фактическом достижении плановых значений показателей эффективности и результативности деятельности и критериев оценки деятельности муниципального учреждения по итогам работы за ________________________________</w:t>
      </w:r>
    </w:p>
    <w:p w14:paraId="49368AC3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D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(период (месяц, квартал, год))</w:t>
      </w:r>
    </w:p>
    <w:p w14:paraId="4C76253E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053"/>
        <w:gridCol w:w="3610"/>
        <w:gridCol w:w="1389"/>
        <w:gridCol w:w="1379"/>
        <w:gridCol w:w="1903"/>
        <w:gridCol w:w="1390"/>
        <w:gridCol w:w="2127"/>
      </w:tblGrid>
      <w:tr w:rsidR="00CC1D54" w:rsidRPr="00CC1D54" w14:paraId="5633DD9A" w14:textId="77777777" w:rsidTr="00CC1D5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A386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2A04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эффективности и результативности деятельности учреждения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A94E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 деятельности учреждения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E49D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1542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целевой показатель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DA0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достигнутый целевой показатель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E2E3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0E68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14:paraId="574D9401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ФИО, подпись ответственного за проверку показателя лица)</w:t>
            </w:r>
          </w:p>
        </w:tc>
      </w:tr>
      <w:tr w:rsidR="00CC1D54" w:rsidRPr="00CC1D54" w14:paraId="7B62E55A" w14:textId="77777777" w:rsidTr="00CC1D54">
        <w:trPr>
          <w:jc w:val="center"/>
        </w:trPr>
        <w:tc>
          <w:tcPr>
            <w:tcW w:w="13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44B9" w14:textId="77777777" w:rsidR="00CC1D54" w:rsidRPr="00CC1D54" w:rsidRDefault="00CC1D54" w:rsidP="00CC1D5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и результативность основной деятельности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36A3" w14:textId="77777777" w:rsidR="00CC1D54" w:rsidRPr="00CC1D54" w:rsidRDefault="00CC1D54" w:rsidP="00CC1D54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1D54" w:rsidRPr="00CC1D54" w14:paraId="7F953682" w14:textId="77777777" w:rsidTr="00CC1D5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B3E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295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A56E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263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700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CF9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B5C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629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54" w:rsidRPr="00CC1D54" w14:paraId="3D10AC2C" w14:textId="77777777" w:rsidTr="00CC1D5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47C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B3E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4D53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742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D6C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F41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6BD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09A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54" w:rsidRPr="00CC1D54" w14:paraId="62F2E959" w14:textId="77777777" w:rsidTr="00CC1D54">
        <w:trPr>
          <w:jc w:val="center"/>
        </w:trPr>
        <w:tc>
          <w:tcPr>
            <w:tcW w:w="13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E0F0" w14:textId="77777777" w:rsidR="00CC1D54" w:rsidRPr="00CC1D54" w:rsidRDefault="00CC1D54" w:rsidP="00CC1D5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Финансово-экономическая деятельность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F91" w14:textId="77777777" w:rsidR="00CC1D54" w:rsidRPr="00CC1D54" w:rsidRDefault="00CC1D54" w:rsidP="00CC1D54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1D54" w:rsidRPr="00CC1D54" w14:paraId="4EAC0947" w14:textId="77777777" w:rsidTr="00CC1D5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5D9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97E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16F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748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DF1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8E6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AEF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253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54" w:rsidRPr="00CC1D54" w14:paraId="6D0BF29F" w14:textId="77777777" w:rsidTr="00CC1D5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B71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EF0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4290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560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F67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FDB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B71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172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54" w:rsidRPr="00CC1D54" w14:paraId="25E8220D" w14:textId="77777777" w:rsidTr="00CC1D54">
        <w:trPr>
          <w:jc w:val="center"/>
        </w:trPr>
        <w:tc>
          <w:tcPr>
            <w:tcW w:w="13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A04A" w14:textId="77777777" w:rsidR="00CC1D54" w:rsidRPr="00CC1D54" w:rsidRDefault="00CC1D54" w:rsidP="00CC1D5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исполнительской дисциплины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1B0" w14:textId="77777777" w:rsidR="00CC1D54" w:rsidRPr="00CC1D54" w:rsidRDefault="00CC1D54" w:rsidP="00CC1D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1D54" w:rsidRPr="00CC1D54" w14:paraId="02F413FE" w14:textId="77777777" w:rsidTr="00CC1D5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2E4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A53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F4A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27A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141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9C5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EC7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E02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54" w:rsidRPr="00CC1D54" w14:paraId="71071DE9" w14:textId="77777777" w:rsidTr="00CC1D5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2C4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B96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6ED" w14:textId="77777777" w:rsidR="00CC1D54" w:rsidRPr="00CC1D54" w:rsidRDefault="00CC1D54" w:rsidP="00CC1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F58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685" w14:textId="77777777" w:rsidR="00CC1D54" w:rsidRPr="00CC1D54" w:rsidRDefault="00CC1D54" w:rsidP="00CC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DBC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F97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E12" w14:textId="77777777" w:rsidR="00CC1D54" w:rsidRPr="00CC1D54" w:rsidRDefault="00CC1D54" w:rsidP="00CC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1359C6" w14:textId="77777777" w:rsidR="00CC1D54" w:rsidRPr="00CC1D54" w:rsidRDefault="00CC1D54" w:rsidP="00CC1D54">
      <w:pPr>
        <w:tabs>
          <w:tab w:val="left" w:pos="1276"/>
          <w:tab w:val="left" w:pos="141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C1D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учреждения___________________________________</w:t>
      </w: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CC1D54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4DE5"/>
    <w:multiLevelType w:val="multilevel"/>
    <w:tmpl w:val="40CAF5EA"/>
    <w:lvl w:ilvl="0">
      <w:start w:val="1"/>
      <w:numFmt w:val="decimal"/>
      <w:lvlText w:val="%1."/>
      <w:lvlJc w:val="left"/>
      <w:pPr>
        <w:ind w:left="1135" w:hanging="735"/>
      </w:pPr>
    </w:lvl>
    <w:lvl w:ilvl="1">
      <w:start w:val="1"/>
      <w:numFmt w:val="decimal"/>
      <w:isLgl/>
      <w:lvlText w:val="%1.%2."/>
      <w:lvlJc w:val="left"/>
      <w:pPr>
        <w:ind w:left="1120" w:hanging="720"/>
      </w:pPr>
    </w:lvl>
    <w:lvl w:ilvl="2">
      <w:start w:val="1"/>
      <w:numFmt w:val="decimal"/>
      <w:isLgl/>
      <w:lvlText w:val="%1.%2.%3."/>
      <w:lvlJc w:val="left"/>
      <w:pPr>
        <w:ind w:left="1120" w:hanging="720"/>
      </w:pPr>
    </w:lvl>
    <w:lvl w:ilvl="3">
      <w:start w:val="1"/>
      <w:numFmt w:val="decimal"/>
      <w:isLgl/>
      <w:lvlText w:val="%1.%2.%3.%4."/>
      <w:lvlJc w:val="left"/>
      <w:pPr>
        <w:ind w:left="1480" w:hanging="1080"/>
      </w:pPr>
    </w:lvl>
    <w:lvl w:ilvl="4">
      <w:start w:val="1"/>
      <w:numFmt w:val="decimal"/>
      <w:isLgl/>
      <w:lvlText w:val="%1.%2.%3.%4.%5."/>
      <w:lvlJc w:val="left"/>
      <w:pPr>
        <w:ind w:left="1480" w:hanging="1080"/>
      </w:pPr>
    </w:lvl>
    <w:lvl w:ilvl="5">
      <w:start w:val="1"/>
      <w:numFmt w:val="decimal"/>
      <w:isLgl/>
      <w:lvlText w:val="%1.%2.%3.%4.%5.%6."/>
      <w:lvlJc w:val="left"/>
      <w:pPr>
        <w:ind w:left="1840" w:hanging="1440"/>
      </w:pPr>
    </w:lvl>
    <w:lvl w:ilvl="6">
      <w:start w:val="1"/>
      <w:numFmt w:val="decimal"/>
      <w:isLgl/>
      <w:lvlText w:val="%1.%2.%3.%4.%5.%6.%7."/>
      <w:lvlJc w:val="left"/>
      <w:pPr>
        <w:ind w:left="2200" w:hanging="1800"/>
      </w:p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</w:lvl>
  </w:abstractNum>
  <w:abstractNum w:abstractNumId="1" w15:restartNumberingAfterBreak="0">
    <w:nsid w:val="7EA2575C"/>
    <w:multiLevelType w:val="hybridMultilevel"/>
    <w:tmpl w:val="E54ACACA"/>
    <w:lvl w:ilvl="0" w:tplc="F19C9B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7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489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73573"/>
    <w:rsid w:val="00CC1D54"/>
    <w:rsid w:val="00E373AF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CC1D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2025-03-13T07:33:00Z</dcterms:created>
  <dcterms:modified xsi:type="dcterms:W3CDTF">2025-03-13T07:33:00Z</dcterms:modified>
</cp:coreProperties>
</file>